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DA9FA9" w14:textId="77777777" w:rsidR="00845EA7" w:rsidRDefault="00845EA7" w:rsidP="001E26B1">
      <w:pPr>
        <w:spacing w:line="360" w:lineRule="auto"/>
        <w:ind w:right="-288"/>
        <w:rPr>
          <w:rFonts w:ascii="Garamond" w:hAnsi="Garamond"/>
          <w:b/>
        </w:rPr>
      </w:pPr>
    </w:p>
    <w:p w14:paraId="222BD171" w14:textId="77777777" w:rsidR="00B0105D" w:rsidRPr="004F75EA" w:rsidRDefault="00B0105D" w:rsidP="00B0105D">
      <w:pPr>
        <w:jc w:val="both"/>
      </w:pPr>
    </w:p>
    <w:p w14:paraId="060E94A0" w14:textId="77777777" w:rsidR="00E1288B" w:rsidRDefault="00E1288B" w:rsidP="00E1288B">
      <w:pPr>
        <w:spacing w:line="276" w:lineRule="auto"/>
        <w:jc w:val="center"/>
        <w:rPr>
          <w:rFonts w:ascii="Arial" w:hAnsi="Arial" w:cs="Arial"/>
          <w:b/>
          <w:u w:val="single"/>
        </w:rPr>
      </w:pPr>
      <w:r w:rsidRPr="00B346E9">
        <w:rPr>
          <w:rFonts w:ascii="Arial" w:hAnsi="Arial" w:cs="Arial"/>
          <w:b/>
          <w:u w:val="single"/>
        </w:rPr>
        <w:t xml:space="preserve">Szegedi </w:t>
      </w:r>
      <w:r>
        <w:rPr>
          <w:rFonts w:ascii="Arial" w:hAnsi="Arial" w:cs="Arial"/>
          <w:b/>
          <w:u w:val="single"/>
        </w:rPr>
        <w:t xml:space="preserve">SZC </w:t>
      </w:r>
      <w:r w:rsidRPr="00B346E9">
        <w:rPr>
          <w:rFonts w:ascii="Arial" w:hAnsi="Arial" w:cs="Arial"/>
          <w:b/>
          <w:u w:val="single"/>
        </w:rPr>
        <w:t xml:space="preserve">József </w:t>
      </w:r>
      <w:r>
        <w:rPr>
          <w:rFonts w:ascii="Arial" w:hAnsi="Arial" w:cs="Arial"/>
          <w:b/>
          <w:u w:val="single"/>
        </w:rPr>
        <w:t>Attila Általános Iskola</w:t>
      </w:r>
      <w:r w:rsidRPr="00B346E9">
        <w:rPr>
          <w:rFonts w:ascii="Arial" w:hAnsi="Arial" w:cs="Arial"/>
          <w:b/>
          <w:u w:val="single"/>
        </w:rPr>
        <w:t xml:space="preserve"> és Szakképző Iskol</w:t>
      </w:r>
      <w:r>
        <w:rPr>
          <w:rFonts w:ascii="Arial" w:hAnsi="Arial" w:cs="Arial"/>
          <w:b/>
          <w:u w:val="single"/>
        </w:rPr>
        <w:t>a</w:t>
      </w:r>
    </w:p>
    <w:p w14:paraId="786876EB" w14:textId="77777777" w:rsidR="00E1288B" w:rsidRDefault="00E1288B" w:rsidP="00E1288B">
      <w:pPr>
        <w:spacing w:line="276" w:lineRule="auto"/>
        <w:jc w:val="center"/>
        <w:rPr>
          <w:rFonts w:ascii="Arial" w:hAnsi="Arial" w:cs="Arial"/>
          <w:b/>
          <w:u w:val="single"/>
        </w:rPr>
      </w:pPr>
    </w:p>
    <w:p w14:paraId="5AA7096F" w14:textId="77777777" w:rsidR="009F3428" w:rsidRDefault="009F3428" w:rsidP="00E1288B">
      <w:pPr>
        <w:spacing w:line="276" w:lineRule="auto"/>
        <w:jc w:val="center"/>
        <w:rPr>
          <w:rFonts w:ascii="Arial" w:hAnsi="Arial" w:cs="Arial"/>
          <w:b/>
          <w:u w:val="single"/>
        </w:rPr>
      </w:pPr>
    </w:p>
    <w:p w14:paraId="5521CF19" w14:textId="77777777" w:rsidR="009F3428" w:rsidRDefault="009F3428" w:rsidP="009F3428">
      <w:pPr>
        <w:ind w:left="284"/>
        <w:jc w:val="center"/>
      </w:pPr>
      <w:r>
        <w:t>Intézmény OM azonosítója: 203052 /Feladatellátási hely kódja: 005</w:t>
      </w:r>
    </w:p>
    <w:p w14:paraId="0D12E1E1" w14:textId="77777777" w:rsidR="009F3428" w:rsidRPr="00FB63E9" w:rsidRDefault="00EB769C" w:rsidP="009F3428">
      <w:pPr>
        <w:ind w:left="284"/>
        <w:jc w:val="center"/>
      </w:pPr>
      <w:r>
        <w:t>Technikai OM: 520362</w:t>
      </w:r>
    </w:p>
    <w:p w14:paraId="28702884" w14:textId="77777777" w:rsidR="009F3428" w:rsidRPr="00BE26EA" w:rsidRDefault="009F3428" w:rsidP="009F3428">
      <w:pPr>
        <w:autoSpaceDE w:val="0"/>
        <w:autoSpaceDN w:val="0"/>
        <w:ind w:left="284"/>
        <w:jc w:val="center"/>
        <w:rPr>
          <w:b/>
          <w:bCs/>
          <w:szCs w:val="20"/>
          <w:lang w:eastAsia="hu-HU"/>
        </w:rPr>
      </w:pPr>
    </w:p>
    <w:tbl>
      <w:tblPr>
        <w:tblStyle w:val="Tblzatrcsosvilgos1"/>
        <w:tblW w:w="8500" w:type="dxa"/>
        <w:tblInd w:w="279" w:type="dxa"/>
        <w:tblLook w:val="01E0" w:firstRow="1" w:lastRow="1" w:firstColumn="1" w:lastColumn="1" w:noHBand="0" w:noVBand="0"/>
      </w:tblPr>
      <w:tblGrid>
        <w:gridCol w:w="3969"/>
        <w:gridCol w:w="4531"/>
      </w:tblGrid>
      <w:tr w:rsidR="009F3428" w:rsidRPr="00FB63E9" w14:paraId="064F3D90" w14:textId="77777777" w:rsidTr="009F3428">
        <w:trPr>
          <w:trHeight w:val="340"/>
        </w:trPr>
        <w:tc>
          <w:tcPr>
            <w:tcW w:w="3969" w:type="dxa"/>
            <w:vAlign w:val="center"/>
            <w:hideMark/>
          </w:tcPr>
          <w:p w14:paraId="71CF1722" w14:textId="77777777" w:rsidR="009F3428" w:rsidRPr="009F3428" w:rsidRDefault="009F3428" w:rsidP="006F59F6">
            <w:pPr>
              <w:tabs>
                <w:tab w:val="left" w:pos="1418"/>
              </w:tabs>
              <w:autoSpaceDE w:val="0"/>
              <w:autoSpaceDN w:val="0"/>
              <w:ind w:left="34"/>
              <w:rPr>
                <w:rFonts w:ascii="Times New Roman" w:eastAsia="Times New Roman" w:hAnsi="Times New Roman" w:cs="Times New Roman"/>
                <w:b/>
                <w:bCs/>
              </w:rPr>
            </w:pPr>
            <w:r w:rsidRPr="009F3428">
              <w:rPr>
                <w:rFonts w:ascii="Times New Roman" w:eastAsia="Times New Roman" w:hAnsi="Times New Roman" w:cs="Times New Roman"/>
                <w:b/>
                <w:bCs/>
              </w:rPr>
              <w:t>Cím</w:t>
            </w:r>
          </w:p>
        </w:tc>
        <w:tc>
          <w:tcPr>
            <w:tcW w:w="4531" w:type="dxa"/>
            <w:vAlign w:val="center"/>
          </w:tcPr>
          <w:p w14:paraId="30B7629F" w14:textId="77777777" w:rsidR="009F3428" w:rsidRPr="009F3428" w:rsidRDefault="009F3428" w:rsidP="006F59F6">
            <w:pPr>
              <w:tabs>
                <w:tab w:val="left" w:pos="1418"/>
              </w:tabs>
              <w:autoSpaceDE w:val="0"/>
              <w:autoSpaceDN w:val="0"/>
              <w:ind w:left="284"/>
              <w:rPr>
                <w:rFonts w:ascii="Times New Roman" w:eastAsia="Times New Roman" w:hAnsi="Times New Roman" w:cs="Times New Roman"/>
              </w:rPr>
            </w:pPr>
            <w:r w:rsidRPr="009F3428">
              <w:rPr>
                <w:rFonts w:ascii="Times New Roman" w:eastAsia="Times New Roman" w:hAnsi="Times New Roman" w:cs="Times New Roman"/>
              </w:rPr>
              <w:t>6723 Szeged, Gyík utca 3.</w:t>
            </w:r>
          </w:p>
        </w:tc>
      </w:tr>
      <w:tr w:rsidR="009F3428" w:rsidRPr="00FB63E9" w14:paraId="67A5F66F" w14:textId="77777777" w:rsidTr="009F3428">
        <w:trPr>
          <w:trHeight w:val="340"/>
        </w:trPr>
        <w:tc>
          <w:tcPr>
            <w:tcW w:w="3969" w:type="dxa"/>
            <w:vAlign w:val="center"/>
            <w:hideMark/>
          </w:tcPr>
          <w:p w14:paraId="28F981F3" w14:textId="77777777" w:rsidR="009F3428" w:rsidRPr="009F3428" w:rsidRDefault="009F3428" w:rsidP="006F59F6">
            <w:pPr>
              <w:autoSpaceDE w:val="0"/>
              <w:autoSpaceDN w:val="0"/>
              <w:ind w:left="34"/>
              <w:rPr>
                <w:rFonts w:ascii="Times New Roman" w:eastAsia="Times New Roman" w:hAnsi="Times New Roman" w:cs="Times New Roman"/>
                <w:b/>
                <w:bCs/>
              </w:rPr>
            </w:pPr>
            <w:r w:rsidRPr="009F3428">
              <w:rPr>
                <w:rFonts w:ascii="Times New Roman" w:eastAsia="Times New Roman" w:hAnsi="Times New Roman" w:cs="Times New Roman"/>
                <w:b/>
                <w:bCs/>
              </w:rPr>
              <w:t>Telefonszám</w:t>
            </w:r>
          </w:p>
        </w:tc>
        <w:tc>
          <w:tcPr>
            <w:tcW w:w="4531" w:type="dxa"/>
            <w:vAlign w:val="center"/>
          </w:tcPr>
          <w:p w14:paraId="06FB0971" w14:textId="77777777" w:rsidR="009F3428" w:rsidRPr="009F3428" w:rsidRDefault="009F3428" w:rsidP="006F59F6">
            <w:pPr>
              <w:autoSpaceDE w:val="0"/>
              <w:autoSpaceDN w:val="0"/>
              <w:ind w:left="284"/>
              <w:rPr>
                <w:rFonts w:ascii="Times New Roman" w:eastAsia="Times New Roman" w:hAnsi="Times New Roman" w:cs="Times New Roman"/>
              </w:rPr>
            </w:pPr>
            <w:r w:rsidRPr="009F3428">
              <w:rPr>
                <w:rFonts w:ascii="Times New Roman" w:eastAsia="Times New Roman" w:hAnsi="Times New Roman" w:cs="Times New Roman"/>
              </w:rPr>
              <w:t>+3662547014</w:t>
            </w:r>
          </w:p>
        </w:tc>
      </w:tr>
      <w:tr w:rsidR="009F3428" w:rsidRPr="00FB63E9" w14:paraId="31E39197" w14:textId="77777777" w:rsidTr="009F3428">
        <w:trPr>
          <w:trHeight w:val="340"/>
        </w:trPr>
        <w:tc>
          <w:tcPr>
            <w:tcW w:w="3969" w:type="dxa"/>
            <w:vAlign w:val="center"/>
            <w:hideMark/>
          </w:tcPr>
          <w:p w14:paraId="64EBFDFA" w14:textId="77777777" w:rsidR="009F3428" w:rsidRPr="009F3428" w:rsidRDefault="009F3428" w:rsidP="006F59F6">
            <w:pPr>
              <w:autoSpaceDE w:val="0"/>
              <w:autoSpaceDN w:val="0"/>
              <w:ind w:left="34"/>
              <w:rPr>
                <w:rFonts w:ascii="Times New Roman" w:eastAsia="Times New Roman" w:hAnsi="Times New Roman" w:cs="Times New Roman"/>
                <w:b/>
                <w:bCs/>
              </w:rPr>
            </w:pPr>
            <w:r w:rsidRPr="009F3428">
              <w:rPr>
                <w:rFonts w:ascii="Times New Roman" w:eastAsia="Times New Roman" w:hAnsi="Times New Roman" w:cs="Times New Roman"/>
                <w:b/>
                <w:bCs/>
              </w:rPr>
              <w:t>E-mail</w:t>
            </w:r>
          </w:p>
        </w:tc>
        <w:tc>
          <w:tcPr>
            <w:tcW w:w="4531" w:type="dxa"/>
            <w:vAlign w:val="center"/>
          </w:tcPr>
          <w:p w14:paraId="4C7B511D" w14:textId="77777777" w:rsidR="009F3428" w:rsidRPr="009F3428" w:rsidRDefault="009F3428" w:rsidP="006F59F6">
            <w:pPr>
              <w:autoSpaceDE w:val="0"/>
              <w:autoSpaceDN w:val="0"/>
              <w:ind w:left="284"/>
              <w:rPr>
                <w:rFonts w:ascii="Times New Roman" w:eastAsia="Times New Roman" w:hAnsi="Times New Roman" w:cs="Times New Roman"/>
              </w:rPr>
            </w:pPr>
            <w:r w:rsidRPr="009F3428">
              <w:rPr>
                <w:rFonts w:ascii="Times New Roman" w:eastAsia="Times New Roman" w:hAnsi="Times New Roman" w:cs="Times New Roman"/>
              </w:rPr>
              <w:t>szszc.ja@gmail.com</w:t>
            </w:r>
          </w:p>
        </w:tc>
      </w:tr>
      <w:tr w:rsidR="009F3428" w:rsidRPr="00FB63E9" w14:paraId="2168B32C" w14:textId="77777777" w:rsidTr="009F3428">
        <w:trPr>
          <w:trHeight w:val="340"/>
        </w:trPr>
        <w:tc>
          <w:tcPr>
            <w:tcW w:w="3969" w:type="dxa"/>
            <w:vAlign w:val="center"/>
            <w:hideMark/>
          </w:tcPr>
          <w:p w14:paraId="02550F59" w14:textId="77777777" w:rsidR="009F3428" w:rsidRPr="009F3428" w:rsidRDefault="009F3428" w:rsidP="006F59F6">
            <w:pPr>
              <w:autoSpaceDE w:val="0"/>
              <w:autoSpaceDN w:val="0"/>
              <w:ind w:left="34"/>
              <w:rPr>
                <w:rFonts w:ascii="Times New Roman" w:eastAsia="Times New Roman" w:hAnsi="Times New Roman" w:cs="Times New Roman"/>
                <w:b/>
                <w:bCs/>
              </w:rPr>
            </w:pPr>
            <w:r w:rsidRPr="009F3428">
              <w:rPr>
                <w:rFonts w:ascii="Times New Roman" w:eastAsia="Times New Roman" w:hAnsi="Times New Roman" w:cs="Times New Roman"/>
                <w:b/>
                <w:bCs/>
              </w:rPr>
              <w:t>Intézményvezető neve</w:t>
            </w:r>
          </w:p>
        </w:tc>
        <w:tc>
          <w:tcPr>
            <w:tcW w:w="4531" w:type="dxa"/>
            <w:vAlign w:val="center"/>
          </w:tcPr>
          <w:p w14:paraId="143A735F" w14:textId="77777777" w:rsidR="009F3428" w:rsidRPr="009F3428" w:rsidRDefault="009F3428" w:rsidP="006F59F6">
            <w:pPr>
              <w:autoSpaceDE w:val="0"/>
              <w:autoSpaceDN w:val="0"/>
              <w:ind w:left="284"/>
              <w:rPr>
                <w:rFonts w:ascii="Times New Roman" w:eastAsia="Times New Roman" w:hAnsi="Times New Roman" w:cs="Times New Roman"/>
              </w:rPr>
            </w:pPr>
            <w:r w:rsidRPr="009F3428">
              <w:rPr>
                <w:rFonts w:ascii="Times New Roman" w:eastAsia="Times New Roman" w:hAnsi="Times New Roman" w:cs="Times New Roman"/>
              </w:rPr>
              <w:t>Nemes-Nagy Katalin Erika</w:t>
            </w:r>
          </w:p>
        </w:tc>
      </w:tr>
      <w:tr w:rsidR="009F3428" w:rsidRPr="00FB63E9" w14:paraId="10F278A3" w14:textId="77777777" w:rsidTr="009F3428">
        <w:trPr>
          <w:trHeight w:val="340"/>
        </w:trPr>
        <w:tc>
          <w:tcPr>
            <w:tcW w:w="3969" w:type="dxa"/>
            <w:vAlign w:val="center"/>
            <w:hideMark/>
          </w:tcPr>
          <w:p w14:paraId="48AE572E" w14:textId="77777777" w:rsidR="009F3428" w:rsidRPr="009F3428" w:rsidRDefault="009F3428" w:rsidP="006F59F6">
            <w:pPr>
              <w:autoSpaceDE w:val="0"/>
              <w:autoSpaceDN w:val="0"/>
              <w:ind w:left="34"/>
              <w:rPr>
                <w:rFonts w:ascii="Times New Roman" w:eastAsia="Times New Roman" w:hAnsi="Times New Roman" w:cs="Times New Roman"/>
                <w:b/>
                <w:bCs/>
              </w:rPr>
            </w:pPr>
            <w:r w:rsidRPr="009F3428">
              <w:rPr>
                <w:rFonts w:ascii="Times New Roman" w:eastAsia="Times New Roman" w:hAnsi="Times New Roman" w:cs="Times New Roman"/>
                <w:b/>
                <w:bCs/>
              </w:rPr>
              <w:t>Intézményvezető e-mail címe</w:t>
            </w:r>
          </w:p>
        </w:tc>
        <w:tc>
          <w:tcPr>
            <w:tcW w:w="4531" w:type="dxa"/>
            <w:vAlign w:val="center"/>
          </w:tcPr>
          <w:p w14:paraId="63536264" w14:textId="77777777" w:rsidR="009F3428" w:rsidRPr="009F3428" w:rsidRDefault="009F3428" w:rsidP="006F59F6">
            <w:pPr>
              <w:autoSpaceDE w:val="0"/>
              <w:autoSpaceDN w:val="0"/>
              <w:ind w:left="284"/>
              <w:rPr>
                <w:rFonts w:ascii="Times New Roman" w:eastAsia="Times New Roman" w:hAnsi="Times New Roman" w:cs="Times New Roman"/>
              </w:rPr>
            </w:pPr>
            <w:r w:rsidRPr="009F3428">
              <w:rPr>
                <w:rFonts w:ascii="Times New Roman" w:eastAsia="Times New Roman" w:hAnsi="Times New Roman" w:cs="Times New Roman"/>
              </w:rPr>
              <w:t>szszc.ja@gmail.com</w:t>
            </w:r>
          </w:p>
        </w:tc>
      </w:tr>
      <w:tr w:rsidR="009F3428" w:rsidRPr="00FB63E9" w14:paraId="7EAB6B59" w14:textId="77777777" w:rsidTr="009F3428">
        <w:trPr>
          <w:trHeight w:val="340"/>
        </w:trPr>
        <w:tc>
          <w:tcPr>
            <w:tcW w:w="3969" w:type="dxa"/>
            <w:vAlign w:val="center"/>
            <w:hideMark/>
          </w:tcPr>
          <w:p w14:paraId="410AC4AE" w14:textId="77777777" w:rsidR="009F3428" w:rsidRPr="009F3428" w:rsidRDefault="009F3428" w:rsidP="006F59F6">
            <w:pPr>
              <w:autoSpaceDE w:val="0"/>
              <w:autoSpaceDN w:val="0"/>
              <w:ind w:left="34"/>
              <w:rPr>
                <w:rFonts w:ascii="Times New Roman" w:eastAsia="Times New Roman" w:hAnsi="Times New Roman" w:cs="Times New Roman"/>
                <w:b/>
                <w:bCs/>
              </w:rPr>
            </w:pPr>
            <w:r w:rsidRPr="009F3428">
              <w:rPr>
                <w:rFonts w:ascii="Times New Roman" w:eastAsia="Times New Roman" w:hAnsi="Times New Roman" w:cs="Times New Roman"/>
                <w:b/>
                <w:bCs/>
              </w:rPr>
              <w:t>Pályaválasztási felelős neve</w:t>
            </w:r>
          </w:p>
        </w:tc>
        <w:tc>
          <w:tcPr>
            <w:tcW w:w="4531" w:type="dxa"/>
            <w:vAlign w:val="center"/>
          </w:tcPr>
          <w:p w14:paraId="55281B48" w14:textId="77777777" w:rsidR="009F3428" w:rsidRPr="009F3428" w:rsidRDefault="007D4DDF" w:rsidP="006F59F6">
            <w:pPr>
              <w:autoSpaceDE w:val="0"/>
              <w:autoSpaceDN w:val="0"/>
              <w:ind w:left="284"/>
              <w:rPr>
                <w:rFonts w:ascii="Times New Roman" w:eastAsia="Times New Roman" w:hAnsi="Times New Roman" w:cs="Times New Roman"/>
              </w:rPr>
            </w:pPr>
            <w:r>
              <w:rPr>
                <w:rFonts w:ascii="Times New Roman" w:eastAsia="Times New Roman" w:hAnsi="Times New Roman" w:cs="Times New Roman"/>
              </w:rPr>
              <w:t>Vékony-Sipos Béla</w:t>
            </w:r>
          </w:p>
        </w:tc>
      </w:tr>
      <w:tr w:rsidR="009F3428" w:rsidRPr="00FB63E9" w14:paraId="2D22BDE6" w14:textId="77777777" w:rsidTr="009F3428">
        <w:trPr>
          <w:trHeight w:val="340"/>
        </w:trPr>
        <w:tc>
          <w:tcPr>
            <w:tcW w:w="3969" w:type="dxa"/>
            <w:vAlign w:val="center"/>
            <w:hideMark/>
          </w:tcPr>
          <w:p w14:paraId="11423F81" w14:textId="77777777" w:rsidR="009F3428" w:rsidRPr="009F3428" w:rsidRDefault="009F3428" w:rsidP="006F59F6">
            <w:pPr>
              <w:autoSpaceDE w:val="0"/>
              <w:autoSpaceDN w:val="0"/>
              <w:ind w:left="34"/>
              <w:rPr>
                <w:rFonts w:ascii="Times New Roman" w:eastAsia="Times New Roman" w:hAnsi="Times New Roman" w:cs="Times New Roman"/>
                <w:b/>
                <w:bCs/>
              </w:rPr>
            </w:pPr>
            <w:r w:rsidRPr="009F3428">
              <w:rPr>
                <w:rFonts w:ascii="Times New Roman" w:eastAsia="Times New Roman" w:hAnsi="Times New Roman" w:cs="Times New Roman"/>
                <w:b/>
                <w:bCs/>
              </w:rPr>
              <w:t>Pályaválasztási felelős e-mail címe</w:t>
            </w:r>
          </w:p>
        </w:tc>
        <w:tc>
          <w:tcPr>
            <w:tcW w:w="4531" w:type="dxa"/>
            <w:vAlign w:val="center"/>
          </w:tcPr>
          <w:p w14:paraId="358AE93E" w14:textId="77777777" w:rsidR="009F3428" w:rsidRPr="009F3428" w:rsidRDefault="009F3428" w:rsidP="006F59F6">
            <w:pPr>
              <w:autoSpaceDE w:val="0"/>
              <w:autoSpaceDN w:val="0"/>
              <w:ind w:left="284"/>
              <w:rPr>
                <w:rFonts w:ascii="Times New Roman" w:eastAsia="Times New Roman" w:hAnsi="Times New Roman" w:cs="Times New Roman"/>
              </w:rPr>
            </w:pPr>
            <w:r w:rsidRPr="009F3428">
              <w:rPr>
                <w:rFonts w:ascii="Times New Roman" w:eastAsia="Times New Roman" w:hAnsi="Times New Roman" w:cs="Times New Roman"/>
              </w:rPr>
              <w:t>szszc.ja@gmail.com</w:t>
            </w:r>
          </w:p>
        </w:tc>
      </w:tr>
      <w:tr w:rsidR="009F3428" w:rsidRPr="00FB63E9" w14:paraId="4036E365" w14:textId="77777777" w:rsidTr="009F3428">
        <w:trPr>
          <w:trHeight w:val="340"/>
        </w:trPr>
        <w:tc>
          <w:tcPr>
            <w:tcW w:w="3969" w:type="dxa"/>
            <w:vAlign w:val="center"/>
          </w:tcPr>
          <w:p w14:paraId="28DBFA3F" w14:textId="77777777" w:rsidR="009F3428" w:rsidRPr="009F3428" w:rsidRDefault="009F3428" w:rsidP="006F59F6">
            <w:pPr>
              <w:autoSpaceDE w:val="0"/>
              <w:autoSpaceDN w:val="0"/>
              <w:ind w:left="34"/>
              <w:rPr>
                <w:rFonts w:ascii="Times New Roman" w:eastAsia="Times New Roman" w:hAnsi="Times New Roman" w:cs="Times New Roman"/>
                <w:b/>
                <w:bCs/>
              </w:rPr>
            </w:pPr>
            <w:r w:rsidRPr="009F3428">
              <w:rPr>
                <w:rFonts w:ascii="Times New Roman" w:eastAsia="Times New Roman" w:hAnsi="Times New Roman" w:cs="Times New Roman"/>
                <w:b/>
                <w:bCs/>
              </w:rPr>
              <w:t>Honlap címe, linkje</w:t>
            </w:r>
          </w:p>
        </w:tc>
        <w:tc>
          <w:tcPr>
            <w:tcW w:w="4531" w:type="dxa"/>
            <w:vAlign w:val="center"/>
          </w:tcPr>
          <w:p w14:paraId="1A1C06A0" w14:textId="77777777" w:rsidR="009F3428" w:rsidRPr="009F3428" w:rsidRDefault="007D4DDF" w:rsidP="006F59F6">
            <w:pPr>
              <w:autoSpaceDE w:val="0"/>
              <w:autoSpaceDN w:val="0"/>
              <w:ind w:left="284"/>
              <w:rPr>
                <w:rFonts w:ascii="Times New Roman" w:eastAsia="Times New Roman" w:hAnsi="Times New Roman" w:cs="Times New Roman"/>
              </w:rPr>
            </w:pPr>
            <w:r>
              <w:rPr>
                <w:rFonts w:ascii="Times New Roman" w:eastAsia="Times New Roman" w:hAnsi="Times New Roman" w:cs="Times New Roman"/>
              </w:rPr>
              <w:t>www.</w:t>
            </w:r>
            <w:r w:rsidR="009F3428" w:rsidRPr="009F3428">
              <w:rPr>
                <w:rFonts w:ascii="Times New Roman" w:eastAsia="Times New Roman" w:hAnsi="Times New Roman" w:cs="Times New Roman"/>
              </w:rPr>
              <w:t>ja</w:t>
            </w:r>
            <w:r>
              <w:rPr>
                <w:rFonts w:ascii="Times New Roman" w:eastAsia="Times New Roman" w:hAnsi="Times New Roman" w:cs="Times New Roman"/>
              </w:rPr>
              <w:t>i</w:t>
            </w:r>
            <w:r w:rsidR="009F3428" w:rsidRPr="009F3428">
              <w:rPr>
                <w:rFonts w:ascii="Times New Roman" w:eastAsia="Times New Roman" w:hAnsi="Times New Roman" w:cs="Times New Roman"/>
              </w:rPr>
              <w:t>szeged.hu</w:t>
            </w:r>
          </w:p>
        </w:tc>
      </w:tr>
    </w:tbl>
    <w:p w14:paraId="14BE672C" w14:textId="77777777" w:rsidR="00D51755" w:rsidRDefault="00D51755" w:rsidP="00E1288B">
      <w:pPr>
        <w:spacing w:line="276" w:lineRule="auto"/>
        <w:jc w:val="both"/>
        <w:rPr>
          <w:b/>
          <w:bCs/>
          <w:caps/>
          <w:szCs w:val="18"/>
          <w:lang w:eastAsia="hu-HU"/>
        </w:rPr>
      </w:pPr>
    </w:p>
    <w:p w14:paraId="6788AF6A" w14:textId="77777777" w:rsidR="00D14AF1" w:rsidRPr="00953CAF" w:rsidRDefault="00D14AF1" w:rsidP="00E1288B">
      <w:pPr>
        <w:spacing w:line="276" w:lineRule="auto"/>
        <w:jc w:val="both"/>
        <w:rPr>
          <w:rFonts w:ascii="Arial" w:hAnsi="Arial" w:cs="Arial"/>
        </w:rPr>
      </w:pPr>
    </w:p>
    <w:p w14:paraId="01BE6AB3" w14:textId="7A63A543" w:rsidR="00AC64D9" w:rsidRDefault="00AC64D9" w:rsidP="00953CAF">
      <w:pPr>
        <w:spacing w:line="360" w:lineRule="auto"/>
        <w:jc w:val="both"/>
      </w:pPr>
      <w:r w:rsidRPr="00EA47AD">
        <w:t>Iskolánk</w:t>
      </w:r>
      <w:r>
        <w:t xml:space="preserve"> elsősorban azoknak a fiataloknak ajánlott, </w:t>
      </w:r>
      <w:r w:rsidR="00F1298A">
        <w:t xml:space="preserve">akik számára fontos </w:t>
      </w:r>
      <w:r>
        <w:t>a személyre szabott, egyéni tanulási utakat biztosító</w:t>
      </w:r>
      <w:r w:rsidR="00815EFF">
        <w:t>, gyakorlatközpontú</w:t>
      </w:r>
      <w:r>
        <w:t xml:space="preserve"> oktatás. Szeretnénk olyan iskolai környezetet biztosítani, ahol </w:t>
      </w:r>
      <w:r w:rsidR="00EA47AD">
        <w:t>új, a diákok érdeklődésének megfelelő módszerekkel és játékosan lehet tanulni.</w:t>
      </w:r>
      <w:r w:rsidR="00F1298A">
        <w:t xml:space="preserve"> Befogadunk olyan fiatalokat is, akik a hagyományos iskolai keretek között nehezen boldogulnak</w:t>
      </w:r>
      <w:r w:rsidR="0019008E">
        <w:t>, számukra elsősorban a műhelyiskolai képzést és a szakiskolai oktatást ajánljuk</w:t>
      </w:r>
      <w:r w:rsidR="00F1298A">
        <w:t>.</w:t>
      </w:r>
    </w:p>
    <w:p w14:paraId="115A2B33" w14:textId="588AB0BD" w:rsidR="00F1298A" w:rsidRDefault="00EC2215" w:rsidP="00EC2215">
      <w:pPr>
        <w:spacing w:line="360" w:lineRule="auto"/>
        <w:jc w:val="center"/>
      </w:pPr>
      <w:r>
        <w:rPr>
          <w:noProof/>
        </w:rPr>
        <w:drawing>
          <wp:inline distT="0" distB="0" distL="0" distR="0" wp14:anchorId="1FB01913" wp14:editId="0B8CCBDD">
            <wp:extent cx="3672050" cy="2754228"/>
            <wp:effectExtent l="0" t="0" r="5080" b="8255"/>
            <wp:docPr id="1223767589" name="Kép 3"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m érhető el leírás a fényképhez."/>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84467" cy="2763541"/>
                    </a:xfrm>
                    <a:prstGeom prst="rect">
                      <a:avLst/>
                    </a:prstGeom>
                    <a:noFill/>
                    <a:ln>
                      <a:noFill/>
                    </a:ln>
                  </pic:spPr>
                </pic:pic>
              </a:graphicData>
            </a:graphic>
          </wp:inline>
        </w:drawing>
      </w:r>
    </w:p>
    <w:p w14:paraId="01100BCE" w14:textId="04C5B11A" w:rsidR="0040590C" w:rsidRDefault="0040590C" w:rsidP="0040590C">
      <w:pPr>
        <w:spacing w:line="360" w:lineRule="auto"/>
        <w:jc w:val="center"/>
      </w:pPr>
    </w:p>
    <w:p w14:paraId="5FA188D8" w14:textId="77777777" w:rsidR="0040590C" w:rsidRDefault="0040590C" w:rsidP="00953CAF">
      <w:pPr>
        <w:spacing w:line="360" w:lineRule="auto"/>
        <w:jc w:val="both"/>
      </w:pPr>
    </w:p>
    <w:p w14:paraId="33F06AE1" w14:textId="1F15386B" w:rsidR="006876FD" w:rsidRDefault="00AC64D9" w:rsidP="00953CAF">
      <w:pPr>
        <w:spacing w:line="360" w:lineRule="auto"/>
        <w:jc w:val="both"/>
      </w:pPr>
      <w:r>
        <w:t>A</w:t>
      </w:r>
      <w:r w:rsidR="00953CAF" w:rsidRPr="00953CAF">
        <w:t xml:space="preserve"> kisebb tanulócsoportokban történő oktatás miatt figyelembe vehető az egyéni haladási tempó, az oktatók nagyobb figyelmet fordítanak egy-egy tanulóra. Fő célunk olyan szakmához segíteni diákjainkat, amellyel képesek lesznek a munkaerőpiac elvárásainak megfelelni. </w:t>
      </w:r>
    </w:p>
    <w:p w14:paraId="0C221C5E" w14:textId="290181EE" w:rsidR="00B90699" w:rsidRDefault="00B81F78" w:rsidP="00953CAF">
      <w:pPr>
        <w:spacing w:line="360" w:lineRule="auto"/>
        <w:jc w:val="both"/>
      </w:pPr>
      <w:r>
        <w:rPr>
          <w:noProof/>
          <w:lang w:eastAsia="hu-HU"/>
        </w:rPr>
        <w:drawing>
          <wp:anchor distT="0" distB="0" distL="114300" distR="114300" simplePos="0" relativeHeight="251660288" behindDoc="0" locked="0" layoutInCell="1" allowOverlap="1" wp14:anchorId="4CE60661" wp14:editId="5A6F2E21">
            <wp:simplePos x="0" y="0"/>
            <wp:positionH relativeFrom="column">
              <wp:posOffset>-5715</wp:posOffset>
            </wp:positionH>
            <wp:positionV relativeFrom="paragraph">
              <wp:posOffset>265430</wp:posOffset>
            </wp:positionV>
            <wp:extent cx="3621405" cy="2505075"/>
            <wp:effectExtent l="0" t="0" r="0" b="9525"/>
            <wp:wrapThrough wrapText="bothSides">
              <wp:wrapPolygon edited="0">
                <wp:start x="0" y="0"/>
                <wp:lineTo x="0" y="21518"/>
                <wp:lineTo x="21475" y="21518"/>
                <wp:lineTo x="21475" y="0"/>
                <wp:lineTo x="0" y="0"/>
              </wp:wrapPolygon>
            </wp:wrapThrough>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r="12233" b="8939"/>
                    <a:stretch/>
                  </pic:blipFill>
                  <pic:spPr bwMode="auto">
                    <a:xfrm>
                      <a:off x="0" y="0"/>
                      <a:ext cx="3621405" cy="2505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40FC6D" w14:textId="48CAD95C" w:rsidR="00865961" w:rsidRDefault="00953CAF" w:rsidP="00953CAF">
      <w:pPr>
        <w:spacing w:line="360" w:lineRule="auto"/>
        <w:jc w:val="both"/>
      </w:pPr>
      <w:r w:rsidRPr="00953CAF">
        <w:t>Ennek érdekében magas óraszámúak a gyakorlati tantárgyak, amelyek keretében a tanulók több szakmaterülethez szükséges ismereteket, készségeket sajátíthatnak el</w:t>
      </w:r>
      <w:r w:rsidR="00C06D9E">
        <w:t xml:space="preserve"> a következő </w:t>
      </w:r>
      <w:r w:rsidR="001F4284">
        <w:t>ágazatokban</w:t>
      </w:r>
      <w:r w:rsidRPr="00953CAF">
        <w:t xml:space="preserve">: </w:t>
      </w:r>
      <w:r w:rsidR="00E43487">
        <w:t>Szociális, F</w:t>
      </w:r>
      <w:r w:rsidRPr="00953CAF">
        <w:t>a</w:t>
      </w:r>
      <w:r w:rsidR="00E43487">
        <w:t>- és bútoripar, G</w:t>
      </w:r>
      <w:r w:rsidR="00C06D9E">
        <w:t>épészet</w:t>
      </w:r>
      <w:r w:rsidR="00E43487">
        <w:t>, M</w:t>
      </w:r>
      <w:r w:rsidR="00E43487" w:rsidRPr="00953CAF">
        <w:t>ezőgazdaság</w:t>
      </w:r>
      <w:r w:rsidR="00E43487">
        <w:t xml:space="preserve"> és erdészet, Kreatív</w:t>
      </w:r>
      <w:r w:rsidR="00B81F78">
        <w:t xml:space="preserve">, </w:t>
      </w:r>
      <w:r w:rsidR="00E43487">
        <w:t>K</w:t>
      </w:r>
      <w:r w:rsidRPr="00953CAF">
        <w:t>ereskedelem,</w:t>
      </w:r>
      <w:r w:rsidR="00E43487">
        <w:t xml:space="preserve"> Gazdálkodás és menedzsment</w:t>
      </w:r>
      <w:r w:rsidR="00C06D9E">
        <w:t>,</w:t>
      </w:r>
      <w:r w:rsidRPr="00953CAF">
        <w:t xml:space="preserve"> területeken. </w:t>
      </w:r>
    </w:p>
    <w:p w14:paraId="3D20AE66" w14:textId="77777777" w:rsidR="00716125" w:rsidRDefault="00953CAF" w:rsidP="00953CAF">
      <w:pPr>
        <w:spacing w:line="360" w:lineRule="auto"/>
        <w:jc w:val="both"/>
      </w:pPr>
      <w:r w:rsidRPr="00953CAF">
        <w:t xml:space="preserve">A gyakorlati oktatás az iskola saját tanműhelyeiben, a szakképzésnek megfelelő feltételek között folyik, valamint a duális képzés keretében tanulóink külső gyakorlati helyeinken szerezhetnek valódi munkatapasztalatot. </w:t>
      </w:r>
    </w:p>
    <w:p w14:paraId="29057C66" w14:textId="528221C8" w:rsidR="00EC2215" w:rsidRDefault="00EC2215" w:rsidP="00EC2215">
      <w:pPr>
        <w:spacing w:line="360" w:lineRule="auto"/>
        <w:jc w:val="center"/>
      </w:pPr>
      <w:r>
        <w:rPr>
          <w:noProof/>
        </w:rPr>
        <w:drawing>
          <wp:inline distT="0" distB="0" distL="0" distR="0" wp14:anchorId="6556CF7E" wp14:editId="4E630CCF">
            <wp:extent cx="2323170" cy="2959763"/>
            <wp:effectExtent l="0" t="0" r="1270" b="0"/>
            <wp:docPr id="2142269552" name="Kép 2" descr="Lehet, hogy egy kép erről: 1 személy, kézifúró és állványos fúrógé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het, hogy egy kép erről: 1 személy, kézifúró és állványos fúrógé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4695" cy="2974446"/>
                    </a:xfrm>
                    <a:prstGeom prst="rect">
                      <a:avLst/>
                    </a:prstGeom>
                    <a:noFill/>
                    <a:ln>
                      <a:noFill/>
                    </a:ln>
                  </pic:spPr>
                </pic:pic>
              </a:graphicData>
            </a:graphic>
          </wp:inline>
        </w:drawing>
      </w:r>
    </w:p>
    <w:p w14:paraId="29CF5FDD" w14:textId="77777777" w:rsidR="00716125" w:rsidRDefault="00716125" w:rsidP="00953CAF">
      <w:pPr>
        <w:spacing w:line="360" w:lineRule="auto"/>
        <w:jc w:val="both"/>
      </w:pPr>
    </w:p>
    <w:p w14:paraId="139D6ED7" w14:textId="537C42D1" w:rsidR="006876FD" w:rsidRDefault="00953CAF" w:rsidP="006876FD">
      <w:pPr>
        <w:spacing w:line="360" w:lineRule="auto"/>
        <w:jc w:val="both"/>
      </w:pPr>
      <w:r w:rsidRPr="00953CAF">
        <w:lastRenderedPageBreak/>
        <w:t xml:space="preserve">A kötelező tanórai foglalkozásokon kívül nagy hangsúlyt fektetünk az egyéni képességfejlesztésre, </w:t>
      </w:r>
      <w:r w:rsidR="006876FD">
        <w:br/>
      </w:r>
      <w:r w:rsidRPr="00953CAF">
        <w:t>a tanulók felzárkóztatására. A tanulási nehézségek leküzdését az iskolában felkészült szakemberek segítik. Szociális munkások,</w:t>
      </w:r>
      <w:r w:rsidR="00E43487">
        <w:t xml:space="preserve"> mentálhigiénés szakember,</w:t>
      </w:r>
      <w:r w:rsidRPr="00953CAF">
        <w:t xml:space="preserve"> iskolapszichológus, gyógypedagógusok, gyógypedagógiai asszisztensek is támogatják diákjainkat abban, hogy a le</w:t>
      </w:r>
      <w:r w:rsidR="006876FD">
        <w:t>hető legjobban felkészüljenek a</w:t>
      </w:r>
      <w:r w:rsidRPr="00953CAF">
        <w:t xml:space="preserve"> „nagybetűs” élet kihívásaira, és ott helyt tudjanak állni. </w:t>
      </w:r>
    </w:p>
    <w:p w14:paraId="19B1E182" w14:textId="5B7FBA5B" w:rsidR="00F72855" w:rsidRDefault="00E335C0" w:rsidP="006876FD">
      <w:pPr>
        <w:spacing w:line="360" w:lineRule="auto"/>
        <w:jc w:val="center"/>
        <w:rPr>
          <w:rFonts w:ascii="Arial" w:hAnsi="Arial" w:cs="Arial"/>
          <w:b/>
          <w:smallCaps/>
        </w:rPr>
      </w:pPr>
      <w:r>
        <w:rPr>
          <w:noProof/>
        </w:rPr>
        <w:drawing>
          <wp:inline distT="0" distB="0" distL="0" distR="0" wp14:anchorId="28EF80B1" wp14:editId="143B534C">
            <wp:extent cx="4948555" cy="2785937"/>
            <wp:effectExtent l="0" t="0" r="4445" b="0"/>
            <wp:docPr id="355588566" name="Kép 1" descr="Lehet, hogy egy kép erről: játék és szöv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het, hogy egy kép erről: játék és szöv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55183" cy="2789668"/>
                    </a:xfrm>
                    <a:prstGeom prst="rect">
                      <a:avLst/>
                    </a:prstGeom>
                    <a:noFill/>
                    <a:ln>
                      <a:noFill/>
                    </a:ln>
                  </pic:spPr>
                </pic:pic>
              </a:graphicData>
            </a:graphic>
          </wp:inline>
        </w:drawing>
      </w:r>
    </w:p>
    <w:p w14:paraId="3A0CFBFD" w14:textId="127CB82F" w:rsidR="00F1298A" w:rsidRDefault="00E335C0" w:rsidP="006876FD">
      <w:pPr>
        <w:spacing w:line="360" w:lineRule="auto"/>
        <w:jc w:val="both"/>
      </w:pPr>
      <w:r>
        <w:t xml:space="preserve">Az iskola Digitális Közösségi Alkotóműhelyében szakköröket, projektnapokat és táborokat szervezünk az érdeklődők számára. </w:t>
      </w:r>
    </w:p>
    <w:p w14:paraId="19F4BC37" w14:textId="77777777" w:rsidR="00530506" w:rsidRDefault="006876FD" w:rsidP="006876FD">
      <w:pPr>
        <w:spacing w:line="360" w:lineRule="auto"/>
        <w:jc w:val="both"/>
      </w:pPr>
      <w:r>
        <w:t>A</w:t>
      </w:r>
      <w:r w:rsidRPr="00953CAF">
        <w:t>z oktatás mellett fontos számunkra, hogy olyan tanórán kívüli, közösségépítő programokat nyújtsunk a diákoknak, melyek „életre szóló” élmények lehetnek.</w:t>
      </w:r>
    </w:p>
    <w:p w14:paraId="582502EE" w14:textId="1263DCDD" w:rsidR="0040590C" w:rsidRDefault="00530506" w:rsidP="006876FD">
      <w:pPr>
        <w:spacing w:line="360" w:lineRule="auto"/>
        <w:jc w:val="both"/>
        <w:rPr>
          <w:b/>
          <w:smallCaps/>
          <w:sz w:val="32"/>
        </w:rPr>
      </w:pPr>
      <w:r w:rsidRPr="00530506">
        <w:t xml:space="preserve">Iskolánk nagy hangsúlyt fektet a </w:t>
      </w:r>
      <w:r w:rsidRPr="00530506">
        <w:rPr>
          <w:b/>
          <w:bCs/>
        </w:rPr>
        <w:t>tehetséggondozásra,</w:t>
      </w:r>
      <w:r w:rsidRPr="00530506">
        <w:t xml:space="preserve"> hogy minden diákunk kibontakoztathassa képességeit. Számos szakkör és műhelymunka áll rendelkezésre, ahol a tanulók mélyebb tudást szerezhetnek az őket érdeklő területeken. Az elmúlt három évben minden alkalommal volt egy Divatszabó tanulónk az ország legjobb három tanulója között. Az elmúlt tanévben az ország nyolc legjobb Épület- és szerkezetlakatos tanulója közül három diák a mi iskolánkból került ki. Az elmúlt két évben volt döntősünk a Kertészek között is. Sport területen is országos sikereket érnek el diákjaink. A Dobbantó és Műhelyiskola programjaink különösen népszerűek, hiszen ezek rugalmas tanulási lehetőségeket kínálnak. Iskolánk célja, hogy minden diákunk megtalálja a számára legmegfelelőbb pályát és sikeresen elinduljon a szakmai életben. Várjuk a tehetséges és lelkes nyolcadikosokat, hogy csatlakozzanak hozzánk!</w:t>
      </w:r>
      <w:r w:rsidR="0040590C">
        <w:rPr>
          <w:b/>
          <w:smallCaps/>
          <w:sz w:val="32"/>
        </w:rPr>
        <w:br w:type="page"/>
      </w:r>
    </w:p>
    <w:p w14:paraId="1EEE41F9" w14:textId="77777777" w:rsidR="00AC0F7D" w:rsidRPr="00832E4D" w:rsidRDefault="00AC64D9" w:rsidP="00AC64D9">
      <w:pPr>
        <w:spacing w:line="276" w:lineRule="auto"/>
        <w:jc w:val="center"/>
        <w:rPr>
          <w:b/>
          <w:smallCaps/>
          <w:sz w:val="32"/>
        </w:rPr>
      </w:pPr>
      <w:r w:rsidRPr="00832E4D">
        <w:rPr>
          <w:b/>
          <w:smallCaps/>
          <w:sz w:val="32"/>
        </w:rPr>
        <w:lastRenderedPageBreak/>
        <w:t>Az iskola képzési egységei</w:t>
      </w:r>
    </w:p>
    <w:p w14:paraId="3565BB4F" w14:textId="77777777" w:rsidR="00AC64D9" w:rsidRPr="00C57351" w:rsidRDefault="00AC64D9" w:rsidP="00AC64D9">
      <w:pPr>
        <w:spacing w:line="276" w:lineRule="auto"/>
        <w:jc w:val="center"/>
        <w:rPr>
          <w:b/>
          <w:smallCaps/>
        </w:rPr>
      </w:pPr>
    </w:p>
    <w:p w14:paraId="1ACF94FA" w14:textId="77777777" w:rsidR="00AC0F7D" w:rsidRDefault="00AC0F7D" w:rsidP="00E1288B">
      <w:pPr>
        <w:spacing w:line="276" w:lineRule="auto"/>
        <w:jc w:val="both"/>
        <w:rPr>
          <w:rFonts w:ascii="Arial" w:hAnsi="Arial" w:cs="Arial"/>
          <w:b/>
          <w:smallCaps/>
        </w:rPr>
      </w:pPr>
    </w:p>
    <w:p w14:paraId="2892F50B" w14:textId="77777777" w:rsidR="00FA2128" w:rsidRPr="00953CAF" w:rsidRDefault="007269DF" w:rsidP="00E1288B">
      <w:pPr>
        <w:spacing w:line="276" w:lineRule="auto"/>
        <w:jc w:val="both"/>
        <w:rPr>
          <w:b/>
          <w:smallCaps/>
        </w:rPr>
      </w:pPr>
      <w:r w:rsidRPr="00953CAF">
        <w:rPr>
          <w:b/>
          <w:smallCaps/>
        </w:rPr>
        <w:t>SZAKKÉPZŐ ISKOLA</w:t>
      </w:r>
    </w:p>
    <w:p w14:paraId="28CF5FA5" w14:textId="77777777" w:rsidR="00FA2128" w:rsidRDefault="00FA2128" w:rsidP="00E1288B">
      <w:pPr>
        <w:spacing w:line="276" w:lineRule="auto"/>
        <w:jc w:val="both"/>
        <w:rPr>
          <w:rFonts w:ascii="Arial" w:hAnsi="Arial" w:cs="Arial"/>
          <w:b/>
          <w:smallCaps/>
        </w:rPr>
      </w:pPr>
    </w:p>
    <w:p w14:paraId="3694FCB5" w14:textId="239132C7" w:rsidR="00AC64D9" w:rsidRDefault="00AC0F7D" w:rsidP="00EA47AD">
      <w:pPr>
        <w:spacing w:line="360" w:lineRule="auto"/>
        <w:jc w:val="both"/>
      </w:pPr>
      <w:r w:rsidRPr="00953CAF">
        <w:t xml:space="preserve">Az alapfokú végzettséggel rendelkező tanulók számára </w:t>
      </w:r>
      <w:r w:rsidR="00C57351">
        <w:t xml:space="preserve">3 éves szakképzési lehetőségeket biztosítunk. </w:t>
      </w:r>
      <w:r w:rsidR="00AC64D9">
        <w:t xml:space="preserve">A képzést követően a tanulók </w:t>
      </w:r>
      <w:r w:rsidR="00D76CE5">
        <w:t xml:space="preserve">a Szegedi Szakképzési Centrum </w:t>
      </w:r>
      <w:r w:rsidR="00AC64D9">
        <w:t>más intézmény</w:t>
      </w:r>
      <w:r w:rsidR="00D76CE5">
        <w:t>é</w:t>
      </w:r>
      <w:r w:rsidR="00AC64D9">
        <w:t xml:space="preserve">ben </w:t>
      </w:r>
      <w:proofErr w:type="gramStart"/>
      <w:r w:rsidR="00AC64D9">
        <w:t>két éves</w:t>
      </w:r>
      <w:proofErr w:type="gramEnd"/>
      <w:r w:rsidR="00AC64D9">
        <w:t xml:space="preserve"> érettségit nyújtó képzésben vehetnek részt. </w:t>
      </w:r>
    </w:p>
    <w:p w14:paraId="0CAF7556" w14:textId="7CC0B31D" w:rsidR="00D34793" w:rsidRDefault="00AC64D9" w:rsidP="00EA47AD">
      <w:pPr>
        <w:spacing w:line="360" w:lineRule="auto"/>
        <w:jc w:val="both"/>
      </w:pPr>
      <w:r>
        <w:t xml:space="preserve">A szakképző iskolai képzésekben való részvétel esetén az első szakma megszerzésekor nappali tagozaton a tanuló </w:t>
      </w:r>
      <w:r w:rsidRPr="00B1402E">
        <w:t>ösztöndíjra jogosult.</w:t>
      </w:r>
      <w:r w:rsidR="0087699C" w:rsidRPr="00B1402E">
        <w:t xml:space="preserve"> Az ösztöndíj összege jelenleg ágazati alapoktatásban havi 16</w:t>
      </w:r>
      <w:r w:rsidR="009045A9" w:rsidRPr="00B1402E">
        <w:t>00</w:t>
      </w:r>
      <w:r w:rsidR="0087699C" w:rsidRPr="00B1402E">
        <w:t xml:space="preserve">0 Ft, a 10. és 11. évfolyamon tanulmányi átlagtól függően </w:t>
      </w:r>
      <w:r w:rsidR="00B1402E" w:rsidRPr="00B1402E">
        <w:t>8000</w:t>
      </w:r>
      <w:r w:rsidR="0087699C" w:rsidRPr="00B1402E">
        <w:t xml:space="preserve"> Ft és 5</w:t>
      </w:r>
      <w:r w:rsidR="00B1402E" w:rsidRPr="00B1402E">
        <w:t>900</w:t>
      </w:r>
      <w:r w:rsidR="0087699C" w:rsidRPr="00B1402E">
        <w:t>0 Ft közötti összeg havonta. Az első év végén a tanulók ágazati vizsgát tesznek, ezt követően van lehetőségük a szakmai gyakorlatot vállalati környezetben, duális partnereinknél teljesíteni. Ebben az esetben a tanulónak ösztöndíj helyett munkabér jár, melynek összege jelenleg havi bruttó 10</w:t>
      </w:r>
      <w:r w:rsidR="009045A9" w:rsidRPr="00B1402E">
        <w:t>0</w:t>
      </w:r>
      <w:r w:rsidR="0087699C" w:rsidRPr="00B1402E">
        <w:t> </w:t>
      </w:r>
      <w:r w:rsidR="009045A9" w:rsidRPr="00B1402E">
        <w:t>0</w:t>
      </w:r>
      <w:r w:rsidR="0087699C" w:rsidRPr="00B1402E">
        <w:t>00 Ft.</w:t>
      </w:r>
      <w:r w:rsidR="0087699C">
        <w:t xml:space="preserve"> </w:t>
      </w:r>
    </w:p>
    <w:p w14:paraId="181DC797" w14:textId="77777777" w:rsidR="00B1402E" w:rsidRDefault="00B1402E" w:rsidP="00B1402E">
      <w:pPr>
        <w:suppressAutoHyphens w:val="0"/>
        <w:spacing w:line="360" w:lineRule="auto"/>
      </w:pPr>
      <w:r>
        <w:t xml:space="preserve">A jó tanulmányi eredménnyel rendelkező rászoruló tanulók az Apáczai Ösztöndíjprogram keretében </w:t>
      </w:r>
    </w:p>
    <w:p w14:paraId="6E0D87C0" w14:textId="29DF4B94" w:rsidR="00B1402E" w:rsidRDefault="00B1402E" w:rsidP="00EA47AD">
      <w:pPr>
        <w:spacing w:line="360" w:lineRule="auto"/>
        <w:jc w:val="both"/>
      </w:pPr>
      <w:r>
        <w:t>további 16.000 – 34.000 Ft ösztöndíjban részesülhetnek pályázat alapján.</w:t>
      </w:r>
    </w:p>
    <w:p w14:paraId="6F0CB8F0" w14:textId="2DD5D700" w:rsidR="00B1402E" w:rsidRDefault="00B1402E" w:rsidP="00EA47AD">
      <w:pPr>
        <w:spacing w:line="360" w:lineRule="auto"/>
        <w:jc w:val="both"/>
      </w:pPr>
      <w:r>
        <w:t>A Szegedi SZC egyszeri 20.000 Ft iskolakezdési támogatást és egyes szakmák esetében további 20.000 Ft támogatást biztosít ösztöndíj formájában.</w:t>
      </w:r>
    </w:p>
    <w:p w14:paraId="423525F4" w14:textId="77777777" w:rsidR="00D34793" w:rsidRDefault="00D34793" w:rsidP="00E1288B">
      <w:pPr>
        <w:spacing w:line="276" w:lineRule="auto"/>
        <w:jc w:val="both"/>
        <w:rPr>
          <w:rFonts w:ascii="Arial" w:hAnsi="Arial" w:cs="Arial"/>
          <w:b/>
          <w:smallCaps/>
        </w:rPr>
      </w:pPr>
    </w:p>
    <w:tbl>
      <w:tblPr>
        <w:tblW w:w="101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2"/>
        <w:gridCol w:w="2337"/>
        <w:gridCol w:w="1208"/>
        <w:gridCol w:w="1528"/>
        <w:gridCol w:w="1368"/>
        <w:gridCol w:w="1368"/>
      </w:tblGrid>
      <w:tr w:rsidR="00953CAF" w:rsidRPr="00FB63E9" w14:paraId="795C7CBA" w14:textId="77777777" w:rsidTr="00EF2A27">
        <w:trPr>
          <w:trHeight w:val="330"/>
          <w:jc w:val="center"/>
        </w:trPr>
        <w:tc>
          <w:tcPr>
            <w:tcW w:w="233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0BFDE6F2" w14:textId="77777777" w:rsidR="00953CAF" w:rsidRPr="00FB63E9" w:rsidRDefault="00953CAF" w:rsidP="006F59F6">
            <w:pPr>
              <w:autoSpaceDE w:val="0"/>
              <w:autoSpaceDN w:val="0"/>
              <w:ind w:left="-113" w:right="-108"/>
              <w:jc w:val="center"/>
              <w:rPr>
                <w:szCs w:val="18"/>
                <w:lang w:eastAsia="hu-HU"/>
              </w:rPr>
            </w:pPr>
            <w:r>
              <w:rPr>
                <w:szCs w:val="18"/>
                <w:lang w:eastAsia="hu-HU"/>
              </w:rPr>
              <w:t>Ágazat megnevezése</w:t>
            </w:r>
          </w:p>
        </w:tc>
        <w:tc>
          <w:tcPr>
            <w:tcW w:w="233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26919B92" w14:textId="77777777" w:rsidR="00953CAF" w:rsidRPr="00FB63E9" w:rsidRDefault="00953CAF" w:rsidP="006F59F6">
            <w:pPr>
              <w:autoSpaceDE w:val="0"/>
              <w:autoSpaceDN w:val="0"/>
              <w:ind w:left="-113" w:right="-108"/>
              <w:jc w:val="center"/>
              <w:rPr>
                <w:szCs w:val="18"/>
                <w:lang w:eastAsia="hu-HU"/>
              </w:rPr>
            </w:pPr>
            <w:r>
              <w:rPr>
                <w:szCs w:val="18"/>
                <w:lang w:eastAsia="hu-HU"/>
              </w:rPr>
              <w:t>Megszerezhető szakképesítés neve</w:t>
            </w:r>
          </w:p>
        </w:tc>
        <w:tc>
          <w:tcPr>
            <w:tcW w:w="1208"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3B09F8B8" w14:textId="77777777" w:rsidR="00953CAF" w:rsidRPr="00FB63E9" w:rsidRDefault="00953CAF" w:rsidP="006F59F6">
            <w:pPr>
              <w:autoSpaceDE w:val="0"/>
              <w:autoSpaceDN w:val="0"/>
              <w:ind w:left="-113" w:right="-108"/>
              <w:jc w:val="center"/>
              <w:rPr>
                <w:szCs w:val="18"/>
                <w:lang w:eastAsia="hu-HU"/>
              </w:rPr>
            </w:pPr>
            <w:r w:rsidRPr="00FB63E9">
              <w:rPr>
                <w:szCs w:val="18"/>
                <w:lang w:eastAsia="hu-HU"/>
              </w:rPr>
              <w:t>Kódszám</w:t>
            </w:r>
          </w:p>
        </w:tc>
        <w:tc>
          <w:tcPr>
            <w:tcW w:w="1528"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08978C08" w14:textId="77777777" w:rsidR="00953CAF" w:rsidRPr="00FB63E9" w:rsidRDefault="00953CAF" w:rsidP="006F59F6">
            <w:pPr>
              <w:tabs>
                <w:tab w:val="left" w:pos="1418"/>
              </w:tabs>
              <w:autoSpaceDE w:val="0"/>
              <w:autoSpaceDN w:val="0"/>
              <w:ind w:left="-113" w:right="-35"/>
              <w:jc w:val="center"/>
              <w:rPr>
                <w:szCs w:val="18"/>
                <w:lang w:eastAsia="hu-HU"/>
              </w:rPr>
            </w:pPr>
            <w:r w:rsidRPr="00FB63E9">
              <w:rPr>
                <w:szCs w:val="18"/>
                <w:lang w:eastAsia="hu-HU"/>
              </w:rPr>
              <w:t>Képzési forma</w:t>
            </w:r>
            <w:r>
              <w:rPr>
                <w:szCs w:val="18"/>
                <w:lang w:eastAsia="hu-HU"/>
              </w:rPr>
              <w:t xml:space="preserve"> (nappali/esti)</w:t>
            </w:r>
          </w:p>
        </w:tc>
        <w:tc>
          <w:tcPr>
            <w:tcW w:w="1368"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38E3B293" w14:textId="77777777" w:rsidR="00953CAF" w:rsidRPr="00FB63E9" w:rsidRDefault="00953CAF" w:rsidP="006F59F6">
            <w:pPr>
              <w:tabs>
                <w:tab w:val="left" w:pos="1418"/>
              </w:tabs>
              <w:autoSpaceDE w:val="0"/>
              <w:autoSpaceDN w:val="0"/>
              <w:ind w:left="-113" w:right="-35"/>
              <w:jc w:val="center"/>
              <w:rPr>
                <w:szCs w:val="18"/>
                <w:lang w:eastAsia="hu-HU"/>
              </w:rPr>
            </w:pPr>
            <w:r w:rsidRPr="00FB63E9">
              <w:rPr>
                <w:szCs w:val="18"/>
                <w:lang w:eastAsia="hu-HU"/>
              </w:rPr>
              <w:t>A képzés időtartama (tanév)</w:t>
            </w:r>
          </w:p>
        </w:tc>
        <w:tc>
          <w:tcPr>
            <w:tcW w:w="1368"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12467690" w14:textId="77777777" w:rsidR="00953CAF" w:rsidRDefault="00953CAF" w:rsidP="006F59F6">
            <w:pPr>
              <w:tabs>
                <w:tab w:val="left" w:pos="1418"/>
              </w:tabs>
              <w:autoSpaceDE w:val="0"/>
              <w:autoSpaceDN w:val="0"/>
              <w:ind w:left="-113" w:right="-35"/>
              <w:jc w:val="center"/>
              <w:rPr>
                <w:szCs w:val="18"/>
                <w:lang w:eastAsia="hu-HU"/>
              </w:rPr>
            </w:pPr>
            <w:r>
              <w:rPr>
                <w:szCs w:val="18"/>
                <w:lang w:eastAsia="hu-HU"/>
              </w:rPr>
              <w:t>Felvehető létszám</w:t>
            </w:r>
          </w:p>
          <w:p w14:paraId="343F3EE4" w14:textId="77777777" w:rsidR="00953CAF" w:rsidRPr="00FB63E9" w:rsidRDefault="00953CAF" w:rsidP="006F59F6">
            <w:pPr>
              <w:tabs>
                <w:tab w:val="left" w:pos="1418"/>
              </w:tabs>
              <w:autoSpaceDE w:val="0"/>
              <w:autoSpaceDN w:val="0"/>
              <w:ind w:left="-113" w:right="-35"/>
              <w:jc w:val="center"/>
              <w:rPr>
                <w:szCs w:val="18"/>
                <w:lang w:eastAsia="hu-HU"/>
              </w:rPr>
            </w:pPr>
            <w:r>
              <w:rPr>
                <w:szCs w:val="18"/>
                <w:lang w:eastAsia="hu-HU"/>
              </w:rPr>
              <w:t>(fő)</w:t>
            </w:r>
          </w:p>
        </w:tc>
      </w:tr>
      <w:tr w:rsidR="00906B18" w:rsidRPr="00FB63E9" w14:paraId="6F9C59E2" w14:textId="77777777" w:rsidTr="00EF2A27">
        <w:trPr>
          <w:trHeight w:val="571"/>
          <w:jc w:val="center"/>
        </w:trPr>
        <w:tc>
          <w:tcPr>
            <w:tcW w:w="2332" w:type="dxa"/>
            <w:tcBorders>
              <w:top w:val="single" w:sz="4" w:space="0" w:color="auto"/>
              <w:left w:val="single" w:sz="4" w:space="0" w:color="auto"/>
              <w:bottom w:val="single" w:sz="4" w:space="0" w:color="auto"/>
              <w:right w:val="single" w:sz="4" w:space="0" w:color="auto"/>
            </w:tcBorders>
            <w:vAlign w:val="center"/>
          </w:tcPr>
          <w:p w14:paraId="6C29EBD8" w14:textId="1B062128" w:rsidR="00906B18" w:rsidRPr="00FB63E9" w:rsidRDefault="00906B18" w:rsidP="00906B18">
            <w:pPr>
              <w:tabs>
                <w:tab w:val="left" w:pos="1418"/>
              </w:tabs>
              <w:autoSpaceDE w:val="0"/>
              <w:autoSpaceDN w:val="0"/>
              <w:ind w:left="-113" w:right="-108"/>
              <w:jc w:val="center"/>
              <w:rPr>
                <w:szCs w:val="18"/>
                <w:lang w:eastAsia="hu-HU"/>
              </w:rPr>
            </w:pPr>
            <w:r>
              <w:rPr>
                <w:szCs w:val="18"/>
                <w:lang w:eastAsia="hu-HU"/>
              </w:rPr>
              <w:t>Fa- és bútoripar ágazat</w:t>
            </w:r>
          </w:p>
        </w:tc>
        <w:tc>
          <w:tcPr>
            <w:tcW w:w="2337" w:type="dxa"/>
            <w:tcBorders>
              <w:top w:val="single" w:sz="4" w:space="0" w:color="auto"/>
              <w:left w:val="single" w:sz="4" w:space="0" w:color="auto"/>
              <w:bottom w:val="single" w:sz="4" w:space="0" w:color="auto"/>
              <w:right w:val="single" w:sz="4" w:space="0" w:color="auto"/>
            </w:tcBorders>
            <w:vAlign w:val="center"/>
          </w:tcPr>
          <w:p w14:paraId="22EFCAE6" w14:textId="77777777" w:rsidR="00906B18" w:rsidRDefault="00906B18" w:rsidP="00906B18">
            <w:pPr>
              <w:autoSpaceDE w:val="0"/>
              <w:autoSpaceDN w:val="0"/>
              <w:ind w:left="-113"/>
              <w:jc w:val="center"/>
              <w:rPr>
                <w:b/>
                <w:szCs w:val="18"/>
                <w:lang w:eastAsia="hu-HU"/>
              </w:rPr>
            </w:pPr>
            <w:r>
              <w:rPr>
                <w:b/>
                <w:szCs w:val="18"/>
                <w:lang w:eastAsia="hu-HU"/>
              </w:rPr>
              <w:t>Asztalos</w:t>
            </w:r>
          </w:p>
          <w:p w14:paraId="1F49BC79" w14:textId="73647B60" w:rsidR="00815EFF" w:rsidRPr="00FB63E9" w:rsidRDefault="00815EFF" w:rsidP="00906B18">
            <w:pPr>
              <w:autoSpaceDE w:val="0"/>
              <w:autoSpaceDN w:val="0"/>
              <w:ind w:left="-113"/>
              <w:jc w:val="center"/>
              <w:rPr>
                <w:b/>
                <w:szCs w:val="18"/>
                <w:lang w:eastAsia="hu-HU"/>
              </w:rPr>
            </w:pPr>
            <w:r>
              <w:rPr>
                <w:b/>
                <w:szCs w:val="18"/>
                <w:lang w:eastAsia="hu-HU"/>
              </w:rPr>
              <w:t>Kárpitos</w:t>
            </w:r>
          </w:p>
        </w:tc>
        <w:tc>
          <w:tcPr>
            <w:tcW w:w="1208" w:type="dxa"/>
            <w:tcBorders>
              <w:top w:val="single" w:sz="4" w:space="0" w:color="auto"/>
              <w:left w:val="single" w:sz="4" w:space="0" w:color="auto"/>
              <w:bottom w:val="single" w:sz="4" w:space="0" w:color="auto"/>
              <w:right w:val="single" w:sz="4" w:space="0" w:color="auto"/>
            </w:tcBorders>
            <w:vAlign w:val="center"/>
          </w:tcPr>
          <w:p w14:paraId="6AD0434C" w14:textId="7644F17B" w:rsidR="00906B18" w:rsidRPr="00FB63E9" w:rsidRDefault="00906B18" w:rsidP="00906B18">
            <w:pPr>
              <w:autoSpaceDE w:val="0"/>
              <w:autoSpaceDN w:val="0"/>
              <w:ind w:left="-113"/>
              <w:jc w:val="center"/>
              <w:rPr>
                <w:b/>
                <w:szCs w:val="18"/>
                <w:lang w:eastAsia="hu-HU"/>
              </w:rPr>
            </w:pPr>
            <w:r>
              <w:rPr>
                <w:b/>
                <w:szCs w:val="18"/>
                <w:lang w:eastAsia="hu-HU"/>
              </w:rPr>
              <w:t>0501</w:t>
            </w:r>
          </w:p>
        </w:tc>
        <w:tc>
          <w:tcPr>
            <w:tcW w:w="1528" w:type="dxa"/>
            <w:tcBorders>
              <w:top w:val="single" w:sz="4" w:space="0" w:color="auto"/>
              <w:left w:val="single" w:sz="4" w:space="0" w:color="auto"/>
              <w:bottom w:val="single" w:sz="4" w:space="0" w:color="auto"/>
              <w:right w:val="single" w:sz="4" w:space="0" w:color="auto"/>
            </w:tcBorders>
            <w:vAlign w:val="center"/>
          </w:tcPr>
          <w:p w14:paraId="52B2B68A" w14:textId="53707405" w:rsidR="00906B18" w:rsidRPr="00FB63E9" w:rsidRDefault="00906B18" w:rsidP="00906B18">
            <w:pPr>
              <w:tabs>
                <w:tab w:val="left" w:pos="1418"/>
              </w:tabs>
              <w:autoSpaceDE w:val="0"/>
              <w:autoSpaceDN w:val="0"/>
              <w:ind w:left="-113" w:right="-35"/>
              <w:jc w:val="center"/>
              <w:rPr>
                <w:szCs w:val="18"/>
                <w:lang w:eastAsia="hu-HU"/>
              </w:rPr>
            </w:pPr>
            <w:r>
              <w:rPr>
                <w:szCs w:val="18"/>
                <w:lang w:eastAsia="hu-HU"/>
              </w:rPr>
              <w:t>nappali</w:t>
            </w:r>
          </w:p>
        </w:tc>
        <w:tc>
          <w:tcPr>
            <w:tcW w:w="1368" w:type="dxa"/>
            <w:tcBorders>
              <w:top w:val="single" w:sz="4" w:space="0" w:color="auto"/>
              <w:left w:val="single" w:sz="4" w:space="0" w:color="auto"/>
              <w:bottom w:val="single" w:sz="4" w:space="0" w:color="auto"/>
              <w:right w:val="single" w:sz="4" w:space="0" w:color="auto"/>
            </w:tcBorders>
            <w:vAlign w:val="center"/>
          </w:tcPr>
          <w:p w14:paraId="2D11B6C2" w14:textId="1C1FB857" w:rsidR="00906B18" w:rsidRPr="00FB63E9" w:rsidRDefault="00906B18" w:rsidP="00906B18">
            <w:pPr>
              <w:tabs>
                <w:tab w:val="left" w:pos="1418"/>
              </w:tabs>
              <w:autoSpaceDE w:val="0"/>
              <w:autoSpaceDN w:val="0"/>
              <w:ind w:left="-113" w:right="-35"/>
              <w:jc w:val="center"/>
              <w:rPr>
                <w:szCs w:val="18"/>
                <w:lang w:eastAsia="hu-HU"/>
              </w:rPr>
            </w:pPr>
            <w:r>
              <w:rPr>
                <w:szCs w:val="18"/>
                <w:lang w:eastAsia="hu-HU"/>
              </w:rPr>
              <w:t>3</w:t>
            </w:r>
          </w:p>
        </w:tc>
        <w:tc>
          <w:tcPr>
            <w:tcW w:w="1368" w:type="dxa"/>
            <w:tcBorders>
              <w:top w:val="single" w:sz="4" w:space="0" w:color="auto"/>
              <w:left w:val="single" w:sz="4" w:space="0" w:color="auto"/>
              <w:bottom w:val="single" w:sz="4" w:space="0" w:color="auto"/>
              <w:right w:val="single" w:sz="4" w:space="0" w:color="auto"/>
            </w:tcBorders>
            <w:vAlign w:val="center"/>
          </w:tcPr>
          <w:p w14:paraId="1B9CF62A" w14:textId="234EA459" w:rsidR="00906B18" w:rsidRDefault="00906B18" w:rsidP="00906B18">
            <w:pPr>
              <w:tabs>
                <w:tab w:val="left" w:pos="1418"/>
              </w:tabs>
              <w:autoSpaceDE w:val="0"/>
              <w:autoSpaceDN w:val="0"/>
              <w:ind w:left="-113" w:right="-35"/>
              <w:jc w:val="center"/>
              <w:rPr>
                <w:szCs w:val="18"/>
                <w:lang w:eastAsia="hu-HU"/>
              </w:rPr>
            </w:pPr>
            <w:r>
              <w:rPr>
                <w:szCs w:val="18"/>
                <w:lang w:eastAsia="hu-HU"/>
              </w:rPr>
              <w:t>16</w:t>
            </w:r>
          </w:p>
        </w:tc>
      </w:tr>
      <w:tr w:rsidR="00906B18" w:rsidRPr="00FB63E9" w14:paraId="7F2987D9" w14:textId="77777777" w:rsidTr="00EF2A27">
        <w:trPr>
          <w:trHeight w:val="571"/>
          <w:jc w:val="center"/>
        </w:trPr>
        <w:tc>
          <w:tcPr>
            <w:tcW w:w="2332" w:type="dxa"/>
            <w:tcBorders>
              <w:top w:val="single" w:sz="4" w:space="0" w:color="auto"/>
              <w:left w:val="single" w:sz="4" w:space="0" w:color="auto"/>
              <w:bottom w:val="single" w:sz="4" w:space="0" w:color="auto"/>
              <w:right w:val="single" w:sz="4" w:space="0" w:color="auto"/>
            </w:tcBorders>
            <w:vAlign w:val="center"/>
          </w:tcPr>
          <w:p w14:paraId="0F94EEC5" w14:textId="585C0C3A" w:rsidR="00906B18" w:rsidRDefault="00906B18" w:rsidP="00906B18">
            <w:pPr>
              <w:tabs>
                <w:tab w:val="left" w:pos="1418"/>
              </w:tabs>
              <w:autoSpaceDE w:val="0"/>
              <w:autoSpaceDN w:val="0"/>
              <w:ind w:left="-113" w:right="-108"/>
              <w:jc w:val="center"/>
              <w:rPr>
                <w:szCs w:val="18"/>
                <w:lang w:eastAsia="hu-HU"/>
              </w:rPr>
            </w:pPr>
            <w:r>
              <w:rPr>
                <w:szCs w:val="18"/>
                <w:lang w:eastAsia="hu-HU"/>
              </w:rPr>
              <w:t>Gépészet ágazat</w:t>
            </w:r>
          </w:p>
        </w:tc>
        <w:tc>
          <w:tcPr>
            <w:tcW w:w="2337" w:type="dxa"/>
            <w:tcBorders>
              <w:top w:val="single" w:sz="4" w:space="0" w:color="auto"/>
              <w:left w:val="single" w:sz="4" w:space="0" w:color="auto"/>
              <w:bottom w:val="single" w:sz="4" w:space="0" w:color="auto"/>
              <w:right w:val="single" w:sz="4" w:space="0" w:color="auto"/>
            </w:tcBorders>
            <w:vAlign w:val="center"/>
          </w:tcPr>
          <w:p w14:paraId="5F98BB8E" w14:textId="5E4E0182" w:rsidR="00906B18" w:rsidRDefault="00906B18" w:rsidP="00906B18">
            <w:pPr>
              <w:autoSpaceDE w:val="0"/>
              <w:autoSpaceDN w:val="0"/>
              <w:ind w:left="-113"/>
              <w:jc w:val="center"/>
              <w:rPr>
                <w:b/>
                <w:szCs w:val="18"/>
                <w:lang w:eastAsia="hu-HU"/>
              </w:rPr>
            </w:pPr>
            <w:r>
              <w:rPr>
                <w:b/>
                <w:szCs w:val="18"/>
                <w:lang w:eastAsia="hu-HU"/>
              </w:rPr>
              <w:t>Épület- és szerkezetlakatos</w:t>
            </w:r>
          </w:p>
        </w:tc>
        <w:tc>
          <w:tcPr>
            <w:tcW w:w="1208" w:type="dxa"/>
            <w:tcBorders>
              <w:top w:val="single" w:sz="4" w:space="0" w:color="auto"/>
              <w:left w:val="single" w:sz="4" w:space="0" w:color="auto"/>
              <w:bottom w:val="single" w:sz="4" w:space="0" w:color="auto"/>
              <w:right w:val="single" w:sz="4" w:space="0" w:color="auto"/>
            </w:tcBorders>
            <w:vAlign w:val="center"/>
          </w:tcPr>
          <w:p w14:paraId="01601513" w14:textId="31D95B2E" w:rsidR="00906B18" w:rsidRDefault="00906B18" w:rsidP="00906B18">
            <w:pPr>
              <w:autoSpaceDE w:val="0"/>
              <w:autoSpaceDN w:val="0"/>
              <w:ind w:left="-113"/>
              <w:jc w:val="center"/>
              <w:rPr>
                <w:b/>
                <w:szCs w:val="18"/>
                <w:lang w:eastAsia="hu-HU"/>
              </w:rPr>
            </w:pPr>
            <w:r>
              <w:rPr>
                <w:b/>
                <w:szCs w:val="18"/>
                <w:lang w:eastAsia="hu-HU"/>
              </w:rPr>
              <w:t>0502</w:t>
            </w:r>
          </w:p>
        </w:tc>
        <w:tc>
          <w:tcPr>
            <w:tcW w:w="1528" w:type="dxa"/>
            <w:tcBorders>
              <w:top w:val="single" w:sz="4" w:space="0" w:color="auto"/>
              <w:left w:val="single" w:sz="4" w:space="0" w:color="auto"/>
              <w:bottom w:val="single" w:sz="4" w:space="0" w:color="auto"/>
              <w:right w:val="single" w:sz="4" w:space="0" w:color="auto"/>
            </w:tcBorders>
            <w:vAlign w:val="center"/>
          </w:tcPr>
          <w:p w14:paraId="5E152F40" w14:textId="24F4B601" w:rsidR="00906B18" w:rsidRDefault="00906B18" w:rsidP="00906B18">
            <w:pPr>
              <w:tabs>
                <w:tab w:val="left" w:pos="1418"/>
              </w:tabs>
              <w:autoSpaceDE w:val="0"/>
              <w:autoSpaceDN w:val="0"/>
              <w:ind w:left="-113" w:right="-35"/>
              <w:jc w:val="center"/>
              <w:rPr>
                <w:szCs w:val="18"/>
                <w:lang w:eastAsia="hu-HU"/>
              </w:rPr>
            </w:pPr>
            <w:r>
              <w:rPr>
                <w:szCs w:val="18"/>
                <w:lang w:eastAsia="hu-HU"/>
              </w:rPr>
              <w:t>nappali</w:t>
            </w:r>
          </w:p>
        </w:tc>
        <w:tc>
          <w:tcPr>
            <w:tcW w:w="1368" w:type="dxa"/>
            <w:tcBorders>
              <w:top w:val="single" w:sz="4" w:space="0" w:color="auto"/>
              <w:left w:val="single" w:sz="4" w:space="0" w:color="auto"/>
              <w:bottom w:val="single" w:sz="4" w:space="0" w:color="auto"/>
              <w:right w:val="single" w:sz="4" w:space="0" w:color="auto"/>
            </w:tcBorders>
            <w:vAlign w:val="center"/>
          </w:tcPr>
          <w:p w14:paraId="6DC290AD" w14:textId="5AF6FE22" w:rsidR="00906B18" w:rsidRDefault="00906B18" w:rsidP="00906B18">
            <w:pPr>
              <w:tabs>
                <w:tab w:val="left" w:pos="1418"/>
              </w:tabs>
              <w:autoSpaceDE w:val="0"/>
              <w:autoSpaceDN w:val="0"/>
              <w:ind w:left="-113" w:right="-35"/>
              <w:jc w:val="center"/>
              <w:rPr>
                <w:szCs w:val="18"/>
                <w:lang w:eastAsia="hu-HU"/>
              </w:rPr>
            </w:pPr>
            <w:r>
              <w:rPr>
                <w:szCs w:val="18"/>
                <w:lang w:eastAsia="hu-HU"/>
              </w:rPr>
              <w:t>3</w:t>
            </w:r>
          </w:p>
        </w:tc>
        <w:tc>
          <w:tcPr>
            <w:tcW w:w="1368" w:type="dxa"/>
            <w:tcBorders>
              <w:top w:val="single" w:sz="4" w:space="0" w:color="auto"/>
              <w:left w:val="single" w:sz="4" w:space="0" w:color="auto"/>
              <w:bottom w:val="single" w:sz="4" w:space="0" w:color="auto"/>
              <w:right w:val="single" w:sz="4" w:space="0" w:color="auto"/>
            </w:tcBorders>
            <w:vAlign w:val="center"/>
          </w:tcPr>
          <w:p w14:paraId="5C352DC3" w14:textId="6A3537B8" w:rsidR="00906B18" w:rsidRDefault="00906B18" w:rsidP="00906B18">
            <w:pPr>
              <w:tabs>
                <w:tab w:val="left" w:pos="1418"/>
              </w:tabs>
              <w:autoSpaceDE w:val="0"/>
              <w:autoSpaceDN w:val="0"/>
              <w:ind w:left="-113" w:right="-35"/>
              <w:jc w:val="center"/>
              <w:rPr>
                <w:szCs w:val="18"/>
                <w:lang w:eastAsia="hu-HU"/>
              </w:rPr>
            </w:pPr>
            <w:r>
              <w:rPr>
                <w:szCs w:val="18"/>
                <w:lang w:eastAsia="hu-HU"/>
              </w:rPr>
              <w:t>16</w:t>
            </w:r>
          </w:p>
        </w:tc>
      </w:tr>
      <w:tr w:rsidR="00906B18" w:rsidRPr="00FB63E9" w14:paraId="06548BA5" w14:textId="77777777" w:rsidTr="00AD7646">
        <w:trPr>
          <w:trHeight w:val="571"/>
          <w:jc w:val="center"/>
        </w:trPr>
        <w:tc>
          <w:tcPr>
            <w:tcW w:w="2332" w:type="dxa"/>
            <w:tcBorders>
              <w:top w:val="single" w:sz="4" w:space="0" w:color="auto"/>
              <w:left w:val="single" w:sz="4" w:space="0" w:color="auto"/>
              <w:bottom w:val="single" w:sz="4" w:space="0" w:color="auto"/>
              <w:right w:val="single" w:sz="4" w:space="0" w:color="auto"/>
            </w:tcBorders>
            <w:vAlign w:val="center"/>
          </w:tcPr>
          <w:p w14:paraId="5C312EE2" w14:textId="77777777" w:rsidR="00906B18" w:rsidRPr="00FB63E9" w:rsidRDefault="00906B18" w:rsidP="00906B18">
            <w:pPr>
              <w:tabs>
                <w:tab w:val="left" w:pos="1418"/>
              </w:tabs>
              <w:autoSpaceDE w:val="0"/>
              <w:autoSpaceDN w:val="0"/>
              <w:ind w:left="-113" w:right="-108"/>
              <w:jc w:val="center"/>
              <w:rPr>
                <w:szCs w:val="18"/>
                <w:lang w:eastAsia="hu-HU"/>
              </w:rPr>
            </w:pPr>
            <w:r>
              <w:rPr>
                <w:szCs w:val="18"/>
                <w:lang w:eastAsia="hu-HU"/>
              </w:rPr>
              <w:t>Kreatív-kreatívipar alágazat</w:t>
            </w:r>
          </w:p>
        </w:tc>
        <w:tc>
          <w:tcPr>
            <w:tcW w:w="2337" w:type="dxa"/>
            <w:tcBorders>
              <w:top w:val="single" w:sz="4" w:space="0" w:color="auto"/>
              <w:left w:val="single" w:sz="4" w:space="0" w:color="auto"/>
              <w:bottom w:val="single" w:sz="4" w:space="0" w:color="auto"/>
              <w:right w:val="single" w:sz="4" w:space="0" w:color="auto"/>
            </w:tcBorders>
            <w:vAlign w:val="center"/>
          </w:tcPr>
          <w:p w14:paraId="65E070A3" w14:textId="38E6B7B6" w:rsidR="00906B18" w:rsidRPr="00FB63E9" w:rsidRDefault="00906B18" w:rsidP="00906B18">
            <w:pPr>
              <w:autoSpaceDE w:val="0"/>
              <w:autoSpaceDN w:val="0"/>
              <w:ind w:left="-113"/>
              <w:jc w:val="center"/>
              <w:rPr>
                <w:b/>
                <w:szCs w:val="18"/>
                <w:lang w:eastAsia="hu-HU"/>
              </w:rPr>
            </w:pPr>
            <w:r>
              <w:rPr>
                <w:b/>
                <w:szCs w:val="18"/>
                <w:lang w:eastAsia="hu-HU"/>
              </w:rPr>
              <w:t>Divatszabó (Női szabó és Férfiszabó szakmairány)</w:t>
            </w:r>
          </w:p>
        </w:tc>
        <w:tc>
          <w:tcPr>
            <w:tcW w:w="1208" w:type="dxa"/>
            <w:tcBorders>
              <w:top w:val="single" w:sz="4" w:space="0" w:color="auto"/>
              <w:left w:val="single" w:sz="4" w:space="0" w:color="auto"/>
              <w:bottom w:val="single" w:sz="4" w:space="0" w:color="auto"/>
              <w:right w:val="single" w:sz="4" w:space="0" w:color="auto"/>
            </w:tcBorders>
            <w:vAlign w:val="center"/>
          </w:tcPr>
          <w:p w14:paraId="6E4E0390" w14:textId="5EB89EA5" w:rsidR="00906B18" w:rsidRPr="00FB63E9" w:rsidRDefault="00906B18" w:rsidP="00906B18">
            <w:pPr>
              <w:autoSpaceDE w:val="0"/>
              <w:autoSpaceDN w:val="0"/>
              <w:ind w:left="-113"/>
              <w:jc w:val="center"/>
              <w:rPr>
                <w:b/>
                <w:szCs w:val="18"/>
                <w:lang w:eastAsia="hu-HU"/>
              </w:rPr>
            </w:pPr>
            <w:r>
              <w:rPr>
                <w:b/>
                <w:szCs w:val="18"/>
                <w:lang w:eastAsia="hu-HU"/>
              </w:rPr>
              <w:t>0503</w:t>
            </w:r>
          </w:p>
        </w:tc>
        <w:tc>
          <w:tcPr>
            <w:tcW w:w="1528" w:type="dxa"/>
            <w:tcBorders>
              <w:top w:val="single" w:sz="4" w:space="0" w:color="auto"/>
              <w:left w:val="single" w:sz="4" w:space="0" w:color="auto"/>
              <w:bottom w:val="single" w:sz="4" w:space="0" w:color="auto"/>
              <w:right w:val="single" w:sz="4" w:space="0" w:color="auto"/>
            </w:tcBorders>
            <w:vAlign w:val="center"/>
          </w:tcPr>
          <w:p w14:paraId="41EBB029" w14:textId="77777777" w:rsidR="00906B18" w:rsidRPr="00FB63E9" w:rsidRDefault="00906B18" w:rsidP="00906B18">
            <w:pPr>
              <w:tabs>
                <w:tab w:val="left" w:pos="1418"/>
              </w:tabs>
              <w:autoSpaceDE w:val="0"/>
              <w:autoSpaceDN w:val="0"/>
              <w:ind w:left="-113" w:right="-35"/>
              <w:jc w:val="center"/>
              <w:rPr>
                <w:szCs w:val="18"/>
                <w:lang w:eastAsia="hu-HU"/>
              </w:rPr>
            </w:pPr>
            <w:r>
              <w:rPr>
                <w:szCs w:val="18"/>
                <w:lang w:eastAsia="hu-HU"/>
              </w:rPr>
              <w:t>nappali</w:t>
            </w:r>
          </w:p>
        </w:tc>
        <w:tc>
          <w:tcPr>
            <w:tcW w:w="1368" w:type="dxa"/>
            <w:tcBorders>
              <w:top w:val="single" w:sz="4" w:space="0" w:color="auto"/>
              <w:left w:val="single" w:sz="4" w:space="0" w:color="auto"/>
              <w:bottom w:val="single" w:sz="4" w:space="0" w:color="auto"/>
              <w:right w:val="single" w:sz="4" w:space="0" w:color="auto"/>
            </w:tcBorders>
            <w:vAlign w:val="center"/>
          </w:tcPr>
          <w:p w14:paraId="09D1F0AF" w14:textId="77777777" w:rsidR="00906B18" w:rsidRPr="00FB63E9" w:rsidRDefault="00906B18" w:rsidP="00906B18">
            <w:pPr>
              <w:tabs>
                <w:tab w:val="left" w:pos="1418"/>
              </w:tabs>
              <w:autoSpaceDE w:val="0"/>
              <w:autoSpaceDN w:val="0"/>
              <w:ind w:left="-113" w:right="-35"/>
              <w:jc w:val="center"/>
              <w:rPr>
                <w:szCs w:val="18"/>
                <w:lang w:eastAsia="hu-HU"/>
              </w:rPr>
            </w:pPr>
            <w:r>
              <w:rPr>
                <w:szCs w:val="18"/>
                <w:lang w:eastAsia="hu-HU"/>
              </w:rPr>
              <w:t>3</w:t>
            </w:r>
          </w:p>
        </w:tc>
        <w:tc>
          <w:tcPr>
            <w:tcW w:w="1368" w:type="dxa"/>
            <w:tcBorders>
              <w:top w:val="single" w:sz="4" w:space="0" w:color="auto"/>
              <w:left w:val="single" w:sz="4" w:space="0" w:color="auto"/>
              <w:bottom w:val="single" w:sz="4" w:space="0" w:color="auto"/>
              <w:right w:val="single" w:sz="4" w:space="0" w:color="auto"/>
            </w:tcBorders>
            <w:vAlign w:val="center"/>
          </w:tcPr>
          <w:p w14:paraId="560B309B" w14:textId="77777777" w:rsidR="00906B18" w:rsidRDefault="00906B18" w:rsidP="00906B18">
            <w:pPr>
              <w:jc w:val="center"/>
            </w:pPr>
            <w:r>
              <w:rPr>
                <w:szCs w:val="18"/>
                <w:lang w:eastAsia="hu-HU"/>
              </w:rPr>
              <w:t>16</w:t>
            </w:r>
          </w:p>
        </w:tc>
      </w:tr>
      <w:tr w:rsidR="00906B18" w:rsidRPr="00FB63E9" w14:paraId="75672259" w14:textId="77777777" w:rsidTr="00AD7646">
        <w:trPr>
          <w:trHeight w:val="571"/>
          <w:jc w:val="center"/>
        </w:trPr>
        <w:tc>
          <w:tcPr>
            <w:tcW w:w="2332" w:type="dxa"/>
            <w:tcBorders>
              <w:top w:val="single" w:sz="4" w:space="0" w:color="auto"/>
              <w:left w:val="single" w:sz="4" w:space="0" w:color="auto"/>
              <w:bottom w:val="single" w:sz="4" w:space="0" w:color="auto"/>
              <w:right w:val="single" w:sz="4" w:space="0" w:color="auto"/>
            </w:tcBorders>
            <w:vAlign w:val="center"/>
          </w:tcPr>
          <w:p w14:paraId="747DEA8B" w14:textId="77777777" w:rsidR="00906B18" w:rsidRPr="00FB63E9" w:rsidRDefault="00906B18" w:rsidP="00906B18">
            <w:pPr>
              <w:tabs>
                <w:tab w:val="left" w:pos="1418"/>
              </w:tabs>
              <w:autoSpaceDE w:val="0"/>
              <w:autoSpaceDN w:val="0"/>
              <w:ind w:left="-113" w:right="-108"/>
              <w:jc w:val="center"/>
              <w:rPr>
                <w:szCs w:val="18"/>
                <w:lang w:eastAsia="hu-HU"/>
              </w:rPr>
            </w:pPr>
            <w:r>
              <w:rPr>
                <w:szCs w:val="18"/>
                <w:lang w:eastAsia="hu-HU"/>
              </w:rPr>
              <w:t>M</w:t>
            </w:r>
            <w:r w:rsidRPr="00AC0F7D">
              <w:rPr>
                <w:szCs w:val="18"/>
                <w:lang w:eastAsia="hu-HU"/>
              </w:rPr>
              <w:t>ezőgazdaság és erdészet ágazat</w:t>
            </w:r>
          </w:p>
        </w:tc>
        <w:tc>
          <w:tcPr>
            <w:tcW w:w="2337" w:type="dxa"/>
            <w:tcBorders>
              <w:top w:val="single" w:sz="4" w:space="0" w:color="auto"/>
              <w:left w:val="single" w:sz="4" w:space="0" w:color="auto"/>
              <w:bottom w:val="single" w:sz="4" w:space="0" w:color="auto"/>
              <w:right w:val="single" w:sz="4" w:space="0" w:color="auto"/>
            </w:tcBorders>
            <w:vAlign w:val="center"/>
          </w:tcPr>
          <w:p w14:paraId="1D9BB9C7" w14:textId="77777777" w:rsidR="00906B18" w:rsidRPr="00FB63E9" w:rsidRDefault="00906B18" w:rsidP="00906B18">
            <w:pPr>
              <w:autoSpaceDE w:val="0"/>
              <w:autoSpaceDN w:val="0"/>
              <w:ind w:left="-113"/>
              <w:jc w:val="center"/>
              <w:rPr>
                <w:b/>
                <w:szCs w:val="18"/>
                <w:lang w:eastAsia="hu-HU"/>
              </w:rPr>
            </w:pPr>
            <w:r>
              <w:rPr>
                <w:b/>
                <w:szCs w:val="18"/>
                <w:lang w:eastAsia="hu-HU"/>
              </w:rPr>
              <w:t>Kertész</w:t>
            </w:r>
          </w:p>
        </w:tc>
        <w:tc>
          <w:tcPr>
            <w:tcW w:w="1208" w:type="dxa"/>
            <w:tcBorders>
              <w:top w:val="single" w:sz="4" w:space="0" w:color="auto"/>
              <w:left w:val="single" w:sz="4" w:space="0" w:color="auto"/>
              <w:bottom w:val="single" w:sz="4" w:space="0" w:color="auto"/>
              <w:right w:val="single" w:sz="4" w:space="0" w:color="auto"/>
            </w:tcBorders>
            <w:vAlign w:val="center"/>
          </w:tcPr>
          <w:p w14:paraId="7A32D4B1" w14:textId="759FFD34" w:rsidR="00906B18" w:rsidRPr="00FB63E9" w:rsidRDefault="00906B18" w:rsidP="00906B18">
            <w:pPr>
              <w:autoSpaceDE w:val="0"/>
              <w:autoSpaceDN w:val="0"/>
              <w:ind w:left="-113"/>
              <w:jc w:val="center"/>
              <w:rPr>
                <w:b/>
                <w:szCs w:val="18"/>
                <w:lang w:eastAsia="hu-HU"/>
              </w:rPr>
            </w:pPr>
            <w:r>
              <w:rPr>
                <w:b/>
                <w:szCs w:val="18"/>
                <w:lang w:eastAsia="hu-HU"/>
              </w:rPr>
              <w:t>0504</w:t>
            </w:r>
          </w:p>
        </w:tc>
        <w:tc>
          <w:tcPr>
            <w:tcW w:w="1528" w:type="dxa"/>
            <w:tcBorders>
              <w:top w:val="single" w:sz="4" w:space="0" w:color="auto"/>
              <w:left w:val="single" w:sz="4" w:space="0" w:color="auto"/>
              <w:bottom w:val="single" w:sz="4" w:space="0" w:color="auto"/>
              <w:right w:val="single" w:sz="4" w:space="0" w:color="auto"/>
            </w:tcBorders>
            <w:vAlign w:val="center"/>
          </w:tcPr>
          <w:p w14:paraId="0B167C7F" w14:textId="77777777" w:rsidR="00906B18" w:rsidRPr="00FB63E9" w:rsidRDefault="00906B18" w:rsidP="00906B18">
            <w:pPr>
              <w:tabs>
                <w:tab w:val="left" w:pos="1418"/>
              </w:tabs>
              <w:autoSpaceDE w:val="0"/>
              <w:autoSpaceDN w:val="0"/>
              <w:ind w:left="-113" w:right="-35"/>
              <w:jc w:val="center"/>
              <w:rPr>
                <w:szCs w:val="18"/>
                <w:lang w:eastAsia="hu-HU"/>
              </w:rPr>
            </w:pPr>
            <w:r>
              <w:rPr>
                <w:szCs w:val="18"/>
                <w:lang w:eastAsia="hu-HU"/>
              </w:rPr>
              <w:t>nappali</w:t>
            </w:r>
          </w:p>
        </w:tc>
        <w:tc>
          <w:tcPr>
            <w:tcW w:w="1368" w:type="dxa"/>
            <w:tcBorders>
              <w:top w:val="single" w:sz="4" w:space="0" w:color="auto"/>
              <w:left w:val="single" w:sz="4" w:space="0" w:color="auto"/>
              <w:bottom w:val="single" w:sz="4" w:space="0" w:color="auto"/>
              <w:right w:val="single" w:sz="4" w:space="0" w:color="auto"/>
            </w:tcBorders>
            <w:vAlign w:val="center"/>
          </w:tcPr>
          <w:p w14:paraId="78B2C0B7" w14:textId="77777777" w:rsidR="00906B18" w:rsidRPr="00FB63E9" w:rsidRDefault="00906B18" w:rsidP="00906B18">
            <w:pPr>
              <w:tabs>
                <w:tab w:val="left" w:pos="1418"/>
              </w:tabs>
              <w:autoSpaceDE w:val="0"/>
              <w:autoSpaceDN w:val="0"/>
              <w:ind w:left="-113" w:right="-35"/>
              <w:jc w:val="center"/>
              <w:rPr>
                <w:szCs w:val="18"/>
                <w:lang w:eastAsia="hu-HU"/>
              </w:rPr>
            </w:pPr>
            <w:r>
              <w:rPr>
                <w:szCs w:val="18"/>
                <w:lang w:eastAsia="hu-HU"/>
              </w:rPr>
              <w:t>3</w:t>
            </w:r>
          </w:p>
        </w:tc>
        <w:tc>
          <w:tcPr>
            <w:tcW w:w="1368" w:type="dxa"/>
            <w:tcBorders>
              <w:top w:val="single" w:sz="4" w:space="0" w:color="auto"/>
              <w:left w:val="single" w:sz="4" w:space="0" w:color="auto"/>
              <w:bottom w:val="single" w:sz="4" w:space="0" w:color="auto"/>
              <w:right w:val="single" w:sz="4" w:space="0" w:color="auto"/>
            </w:tcBorders>
            <w:vAlign w:val="center"/>
          </w:tcPr>
          <w:p w14:paraId="7C982F9A" w14:textId="77777777" w:rsidR="00906B18" w:rsidRDefault="00906B18" w:rsidP="00906B18">
            <w:pPr>
              <w:jc w:val="center"/>
            </w:pPr>
            <w:r>
              <w:rPr>
                <w:szCs w:val="18"/>
                <w:lang w:eastAsia="hu-HU"/>
              </w:rPr>
              <w:t>16</w:t>
            </w:r>
          </w:p>
        </w:tc>
      </w:tr>
      <w:tr w:rsidR="00906B18" w:rsidRPr="00FB63E9" w14:paraId="790AE581" w14:textId="77777777" w:rsidTr="00AD7646">
        <w:trPr>
          <w:trHeight w:val="571"/>
          <w:jc w:val="center"/>
        </w:trPr>
        <w:tc>
          <w:tcPr>
            <w:tcW w:w="2332" w:type="dxa"/>
            <w:tcBorders>
              <w:top w:val="single" w:sz="4" w:space="0" w:color="auto"/>
              <w:left w:val="single" w:sz="4" w:space="0" w:color="auto"/>
              <w:bottom w:val="single" w:sz="4" w:space="0" w:color="auto"/>
              <w:right w:val="single" w:sz="4" w:space="0" w:color="auto"/>
            </w:tcBorders>
            <w:vAlign w:val="center"/>
          </w:tcPr>
          <w:p w14:paraId="109DB6D5" w14:textId="77777777" w:rsidR="00906B18" w:rsidRPr="00FB63E9" w:rsidRDefault="00906B18" w:rsidP="00906B18">
            <w:pPr>
              <w:tabs>
                <w:tab w:val="left" w:pos="1418"/>
              </w:tabs>
              <w:autoSpaceDE w:val="0"/>
              <w:autoSpaceDN w:val="0"/>
              <w:ind w:left="-113" w:right="-108"/>
              <w:jc w:val="center"/>
              <w:rPr>
                <w:szCs w:val="18"/>
                <w:lang w:eastAsia="hu-HU"/>
              </w:rPr>
            </w:pPr>
            <w:r>
              <w:rPr>
                <w:szCs w:val="18"/>
                <w:lang w:eastAsia="hu-HU"/>
              </w:rPr>
              <w:t>Szociális ágazat</w:t>
            </w:r>
          </w:p>
        </w:tc>
        <w:tc>
          <w:tcPr>
            <w:tcW w:w="2337" w:type="dxa"/>
            <w:tcBorders>
              <w:top w:val="single" w:sz="4" w:space="0" w:color="auto"/>
              <w:left w:val="single" w:sz="4" w:space="0" w:color="auto"/>
              <w:bottom w:val="single" w:sz="4" w:space="0" w:color="auto"/>
              <w:right w:val="single" w:sz="4" w:space="0" w:color="auto"/>
            </w:tcBorders>
            <w:vAlign w:val="center"/>
          </w:tcPr>
          <w:p w14:paraId="0D7BBEA8" w14:textId="77777777" w:rsidR="00906B18" w:rsidRPr="00FB63E9" w:rsidRDefault="00906B18" w:rsidP="00906B18">
            <w:pPr>
              <w:autoSpaceDE w:val="0"/>
              <w:autoSpaceDN w:val="0"/>
              <w:ind w:left="-113"/>
              <w:jc w:val="center"/>
              <w:rPr>
                <w:b/>
                <w:szCs w:val="18"/>
                <w:lang w:eastAsia="hu-HU"/>
              </w:rPr>
            </w:pPr>
            <w:r>
              <w:rPr>
                <w:b/>
                <w:szCs w:val="18"/>
                <w:lang w:eastAsia="hu-HU"/>
              </w:rPr>
              <w:t>Gyermek- és ifjúsági felügyelő, Szociális ápoló és gondozó</w:t>
            </w:r>
          </w:p>
        </w:tc>
        <w:tc>
          <w:tcPr>
            <w:tcW w:w="1208" w:type="dxa"/>
            <w:tcBorders>
              <w:top w:val="single" w:sz="4" w:space="0" w:color="auto"/>
              <w:left w:val="single" w:sz="4" w:space="0" w:color="auto"/>
              <w:bottom w:val="single" w:sz="4" w:space="0" w:color="auto"/>
              <w:right w:val="single" w:sz="4" w:space="0" w:color="auto"/>
            </w:tcBorders>
            <w:vAlign w:val="center"/>
          </w:tcPr>
          <w:p w14:paraId="5F4DEC20" w14:textId="41410466" w:rsidR="00906B18" w:rsidRPr="00FB63E9" w:rsidRDefault="00906B18" w:rsidP="00906B18">
            <w:pPr>
              <w:autoSpaceDE w:val="0"/>
              <w:autoSpaceDN w:val="0"/>
              <w:ind w:left="-113"/>
              <w:jc w:val="center"/>
              <w:rPr>
                <w:b/>
                <w:szCs w:val="18"/>
                <w:lang w:eastAsia="hu-HU"/>
              </w:rPr>
            </w:pPr>
            <w:r>
              <w:rPr>
                <w:b/>
                <w:szCs w:val="18"/>
                <w:lang w:eastAsia="hu-HU"/>
              </w:rPr>
              <w:t>0505</w:t>
            </w:r>
          </w:p>
        </w:tc>
        <w:tc>
          <w:tcPr>
            <w:tcW w:w="1528" w:type="dxa"/>
            <w:tcBorders>
              <w:top w:val="single" w:sz="4" w:space="0" w:color="auto"/>
              <w:left w:val="single" w:sz="4" w:space="0" w:color="auto"/>
              <w:bottom w:val="single" w:sz="4" w:space="0" w:color="auto"/>
              <w:right w:val="single" w:sz="4" w:space="0" w:color="auto"/>
            </w:tcBorders>
            <w:vAlign w:val="center"/>
          </w:tcPr>
          <w:p w14:paraId="4B687133" w14:textId="77777777" w:rsidR="00906B18" w:rsidRPr="00FB63E9" w:rsidRDefault="00906B18" w:rsidP="00906B18">
            <w:pPr>
              <w:tabs>
                <w:tab w:val="left" w:pos="1418"/>
              </w:tabs>
              <w:autoSpaceDE w:val="0"/>
              <w:autoSpaceDN w:val="0"/>
              <w:ind w:left="-113" w:right="-35"/>
              <w:jc w:val="center"/>
              <w:rPr>
                <w:szCs w:val="18"/>
                <w:lang w:eastAsia="hu-HU"/>
              </w:rPr>
            </w:pPr>
            <w:r>
              <w:rPr>
                <w:szCs w:val="18"/>
                <w:lang w:eastAsia="hu-HU"/>
              </w:rPr>
              <w:t>nappali</w:t>
            </w:r>
          </w:p>
        </w:tc>
        <w:tc>
          <w:tcPr>
            <w:tcW w:w="1368" w:type="dxa"/>
            <w:tcBorders>
              <w:top w:val="single" w:sz="4" w:space="0" w:color="auto"/>
              <w:left w:val="single" w:sz="4" w:space="0" w:color="auto"/>
              <w:bottom w:val="single" w:sz="4" w:space="0" w:color="auto"/>
              <w:right w:val="single" w:sz="4" w:space="0" w:color="auto"/>
            </w:tcBorders>
            <w:vAlign w:val="center"/>
          </w:tcPr>
          <w:p w14:paraId="00CB88C0" w14:textId="77777777" w:rsidR="00906B18" w:rsidRPr="00FB63E9" w:rsidRDefault="00906B18" w:rsidP="00906B18">
            <w:pPr>
              <w:tabs>
                <w:tab w:val="left" w:pos="1418"/>
              </w:tabs>
              <w:autoSpaceDE w:val="0"/>
              <w:autoSpaceDN w:val="0"/>
              <w:ind w:left="-113" w:right="-35"/>
              <w:jc w:val="center"/>
              <w:rPr>
                <w:szCs w:val="18"/>
                <w:lang w:eastAsia="hu-HU"/>
              </w:rPr>
            </w:pPr>
            <w:r>
              <w:rPr>
                <w:szCs w:val="18"/>
                <w:lang w:eastAsia="hu-HU"/>
              </w:rPr>
              <w:t>3</w:t>
            </w:r>
          </w:p>
        </w:tc>
        <w:tc>
          <w:tcPr>
            <w:tcW w:w="1368" w:type="dxa"/>
            <w:tcBorders>
              <w:top w:val="single" w:sz="4" w:space="0" w:color="auto"/>
              <w:left w:val="single" w:sz="4" w:space="0" w:color="auto"/>
              <w:bottom w:val="single" w:sz="4" w:space="0" w:color="auto"/>
              <w:right w:val="single" w:sz="4" w:space="0" w:color="auto"/>
            </w:tcBorders>
            <w:vAlign w:val="center"/>
          </w:tcPr>
          <w:p w14:paraId="1B49CB59" w14:textId="5BB04D13" w:rsidR="00906B18" w:rsidRDefault="00906B18" w:rsidP="00906B18">
            <w:pPr>
              <w:jc w:val="center"/>
            </w:pPr>
            <w:r>
              <w:rPr>
                <w:szCs w:val="18"/>
                <w:lang w:eastAsia="hu-HU"/>
              </w:rPr>
              <w:t>2</w:t>
            </w:r>
            <w:r w:rsidR="0078153F">
              <w:rPr>
                <w:szCs w:val="18"/>
                <w:lang w:eastAsia="hu-HU"/>
              </w:rPr>
              <w:t>4</w:t>
            </w:r>
          </w:p>
        </w:tc>
      </w:tr>
    </w:tbl>
    <w:p w14:paraId="524986C1" w14:textId="77777777" w:rsidR="00E1288B" w:rsidRDefault="00E1288B" w:rsidP="00E1288B">
      <w:pPr>
        <w:spacing w:line="276" w:lineRule="auto"/>
        <w:jc w:val="both"/>
        <w:rPr>
          <w:rFonts w:ascii="Arial" w:hAnsi="Arial" w:cs="Arial"/>
          <w:b/>
        </w:rPr>
      </w:pPr>
    </w:p>
    <w:p w14:paraId="16554EC5" w14:textId="7FA5E6C0" w:rsidR="006876FD" w:rsidRPr="00DB0D5C" w:rsidRDefault="00EE4830" w:rsidP="00B1402E">
      <w:pPr>
        <w:suppressAutoHyphens w:val="0"/>
        <w:spacing w:line="360" w:lineRule="auto"/>
        <w:rPr>
          <w:color w:val="000000"/>
          <w:lang w:eastAsia="hu-HU"/>
        </w:rPr>
      </w:pPr>
      <w:r>
        <w:t>Duális partnereink köre folyamatosan bővül</w:t>
      </w:r>
      <w:r w:rsidR="00D76CE5">
        <w:t xml:space="preserve">, az aktuális partnerekről iskolánk honlapján található részletes információ. </w:t>
      </w:r>
      <w:r>
        <w:t xml:space="preserve"> </w:t>
      </w:r>
      <w:r w:rsidR="00B1402E">
        <w:t>A sikeres szakmai vizsgát követően egyszeri pályakezdési juttatásban részesül a tanuló, melynek összege 133.000 – 302.000 Ft közötti összeg.</w:t>
      </w:r>
      <w:r w:rsidR="006876FD">
        <w:br w:type="page"/>
      </w:r>
    </w:p>
    <w:p w14:paraId="61BB8E84" w14:textId="77777777" w:rsidR="00EE4830" w:rsidRDefault="00EE4830" w:rsidP="006876FD">
      <w:pPr>
        <w:pStyle w:val="NormlWeb"/>
        <w:spacing w:after="216" w:line="360" w:lineRule="auto"/>
        <w:jc w:val="both"/>
      </w:pPr>
    </w:p>
    <w:tbl>
      <w:tblPr>
        <w:tblW w:w="8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67"/>
        <w:gridCol w:w="5021"/>
      </w:tblGrid>
      <w:tr w:rsidR="0078153F" w:rsidRPr="00D6781E" w14:paraId="110034AB" w14:textId="77777777" w:rsidTr="0078153F">
        <w:trPr>
          <w:trHeight w:val="596"/>
        </w:trPr>
        <w:tc>
          <w:tcPr>
            <w:tcW w:w="3567" w:type="dxa"/>
            <w:tcBorders>
              <w:top w:val="nil"/>
              <w:left w:val="nil"/>
              <w:bottom w:val="nil"/>
              <w:right w:val="nil"/>
            </w:tcBorders>
          </w:tcPr>
          <w:p w14:paraId="3945FD26" w14:textId="77777777" w:rsidR="0078153F" w:rsidRPr="0078153F" w:rsidRDefault="0078153F" w:rsidP="000F2C68">
            <w:r w:rsidRPr="0078153F">
              <w:t>Szükséges iskolai végzettség</w:t>
            </w:r>
          </w:p>
        </w:tc>
        <w:tc>
          <w:tcPr>
            <w:tcW w:w="5021" w:type="dxa"/>
            <w:tcBorders>
              <w:top w:val="nil"/>
              <w:left w:val="nil"/>
              <w:bottom w:val="nil"/>
              <w:right w:val="nil"/>
            </w:tcBorders>
            <w:tcMar>
              <w:left w:w="100" w:type="dxa"/>
              <w:right w:w="100" w:type="dxa"/>
            </w:tcMar>
          </w:tcPr>
          <w:p w14:paraId="4D0D5DDD" w14:textId="77777777" w:rsidR="0078153F" w:rsidRPr="0078153F" w:rsidRDefault="0078153F" w:rsidP="000F2C68">
            <w:pPr>
              <w:ind w:right="60"/>
              <w:jc w:val="both"/>
            </w:pPr>
            <w:r w:rsidRPr="0078153F">
              <w:t xml:space="preserve">Az általános iskola 8. osztálya, betöltött 14. életév </w:t>
            </w:r>
          </w:p>
          <w:p w14:paraId="14D6D6EE" w14:textId="77777777" w:rsidR="0078153F" w:rsidRPr="0078153F" w:rsidRDefault="0078153F" w:rsidP="000F2C68">
            <w:pPr>
              <w:ind w:right="60"/>
              <w:jc w:val="both"/>
            </w:pPr>
          </w:p>
        </w:tc>
      </w:tr>
      <w:tr w:rsidR="0078153F" w:rsidRPr="00D6781E" w14:paraId="0DFE4D8F" w14:textId="77777777" w:rsidTr="0078153F">
        <w:trPr>
          <w:trHeight w:val="1410"/>
        </w:trPr>
        <w:tc>
          <w:tcPr>
            <w:tcW w:w="3567" w:type="dxa"/>
            <w:tcBorders>
              <w:top w:val="nil"/>
              <w:left w:val="nil"/>
              <w:bottom w:val="nil"/>
              <w:right w:val="nil"/>
            </w:tcBorders>
          </w:tcPr>
          <w:p w14:paraId="4FF12D2E" w14:textId="77777777" w:rsidR="0078153F" w:rsidRPr="0078153F" w:rsidRDefault="0078153F" w:rsidP="000F2C68">
            <w:r w:rsidRPr="0078153F">
              <w:t>Alkalmassági követelmény</w:t>
            </w:r>
          </w:p>
        </w:tc>
        <w:tc>
          <w:tcPr>
            <w:tcW w:w="5021" w:type="dxa"/>
            <w:tcBorders>
              <w:top w:val="nil"/>
              <w:left w:val="nil"/>
              <w:bottom w:val="nil"/>
              <w:right w:val="nil"/>
            </w:tcBorders>
            <w:tcMar>
              <w:left w:w="100" w:type="dxa"/>
              <w:right w:w="100" w:type="dxa"/>
            </w:tcMar>
          </w:tcPr>
          <w:p w14:paraId="725F2C3A" w14:textId="77777777" w:rsidR="0078153F" w:rsidRPr="0078153F" w:rsidRDefault="0078153F" w:rsidP="000F2C68">
            <w:pPr>
              <w:ind w:right="60"/>
              <w:jc w:val="both"/>
            </w:pPr>
            <w:r w:rsidRPr="0078153F">
              <w:t xml:space="preserve">Foglalkozás-egészségügyi alkalmassági vizsgálat szükséges. Továbbá az Asztalos, Kárpitos, Gyermek- és ifjúsági felügyelő szakmák esetében pályaalkalmassági vizsgálat is szükséges a szakirányú oktatás megkezdése előtt. </w:t>
            </w:r>
          </w:p>
          <w:p w14:paraId="4830AA33" w14:textId="77777777" w:rsidR="0078153F" w:rsidRPr="0078153F" w:rsidRDefault="0078153F" w:rsidP="000F2C68">
            <w:pPr>
              <w:ind w:right="60"/>
              <w:jc w:val="both"/>
            </w:pPr>
          </w:p>
        </w:tc>
      </w:tr>
      <w:tr w:rsidR="0078153F" w:rsidRPr="00D6781E" w14:paraId="185A1CE4" w14:textId="77777777" w:rsidTr="0078153F">
        <w:trPr>
          <w:trHeight w:val="1410"/>
        </w:trPr>
        <w:tc>
          <w:tcPr>
            <w:tcW w:w="3567" w:type="dxa"/>
            <w:tcBorders>
              <w:top w:val="nil"/>
              <w:left w:val="nil"/>
              <w:bottom w:val="nil"/>
              <w:right w:val="nil"/>
            </w:tcBorders>
          </w:tcPr>
          <w:p w14:paraId="6FF2110E" w14:textId="77777777" w:rsidR="0078153F" w:rsidRPr="0078153F" w:rsidRDefault="0078153F" w:rsidP="000F2C68">
            <w:r w:rsidRPr="0078153F">
              <w:t>Integrált oktatás</w:t>
            </w:r>
          </w:p>
          <w:p w14:paraId="34854970" w14:textId="77777777" w:rsidR="0078153F" w:rsidRPr="0078153F" w:rsidRDefault="0078153F" w:rsidP="000F2C68">
            <w:r w:rsidRPr="0078153F">
              <w:t>(Van-e integrált oktatás? Amennyiben igen, melyik tagozaton milyen sajátos nevelési igényű (SNI) tanulókat tudnak fogadni?)</w:t>
            </w:r>
          </w:p>
          <w:p w14:paraId="785F1132" w14:textId="77777777" w:rsidR="0078153F" w:rsidRPr="0078153F" w:rsidRDefault="0078153F" w:rsidP="000F2C68"/>
        </w:tc>
        <w:tc>
          <w:tcPr>
            <w:tcW w:w="5021" w:type="dxa"/>
            <w:tcBorders>
              <w:top w:val="nil"/>
              <w:left w:val="nil"/>
              <w:bottom w:val="nil"/>
              <w:right w:val="nil"/>
            </w:tcBorders>
            <w:tcMar>
              <w:left w:w="100" w:type="dxa"/>
              <w:right w:w="100" w:type="dxa"/>
            </w:tcMar>
          </w:tcPr>
          <w:p w14:paraId="72239E40" w14:textId="77777777" w:rsidR="0078153F" w:rsidRPr="0078153F" w:rsidRDefault="0078153F" w:rsidP="000F2C68">
            <w:pPr>
              <w:jc w:val="both"/>
            </w:pPr>
            <w:r w:rsidRPr="0078153F">
              <w:t>Van</w:t>
            </w:r>
          </w:p>
          <w:p w14:paraId="5B7AFD73" w14:textId="77777777" w:rsidR="0078153F" w:rsidRPr="0078153F" w:rsidRDefault="0078153F" w:rsidP="000F2C68">
            <w:pPr>
              <w:jc w:val="both"/>
            </w:pPr>
            <w:r w:rsidRPr="0078153F">
              <w:t>beszédfogyatékos, autizmus spektrumzavarral küzdő, egyéb pszichés fejlődési zavarral (súlyos tanulási, figyelem- vagy magatartásszabályozási zavarral) küzdő tanulók számára</w:t>
            </w:r>
          </w:p>
        </w:tc>
      </w:tr>
      <w:tr w:rsidR="0078153F" w:rsidRPr="00D6781E" w14:paraId="1FD2A0C4" w14:textId="77777777" w:rsidTr="0078153F">
        <w:trPr>
          <w:trHeight w:val="1192"/>
        </w:trPr>
        <w:tc>
          <w:tcPr>
            <w:tcW w:w="3567" w:type="dxa"/>
            <w:tcBorders>
              <w:top w:val="nil"/>
              <w:left w:val="nil"/>
              <w:bottom w:val="nil"/>
              <w:right w:val="nil"/>
            </w:tcBorders>
          </w:tcPr>
          <w:p w14:paraId="541310D2" w14:textId="77777777" w:rsidR="0078153F" w:rsidRPr="0078153F" w:rsidRDefault="0078153F" w:rsidP="000F2C68">
            <w:pPr>
              <w:tabs>
                <w:tab w:val="left" w:pos="1418"/>
              </w:tabs>
              <w:ind w:right="50"/>
            </w:pPr>
            <w:r w:rsidRPr="0078153F">
              <w:t>A jelentkezés módja és határideje</w:t>
            </w:r>
          </w:p>
        </w:tc>
        <w:tc>
          <w:tcPr>
            <w:tcW w:w="5021" w:type="dxa"/>
            <w:tcBorders>
              <w:top w:val="nil"/>
              <w:left w:val="nil"/>
              <w:bottom w:val="nil"/>
              <w:right w:val="nil"/>
            </w:tcBorders>
            <w:tcMar>
              <w:left w:w="100" w:type="dxa"/>
              <w:right w:w="100" w:type="dxa"/>
            </w:tcMar>
          </w:tcPr>
          <w:p w14:paraId="7A7938C1" w14:textId="77777777" w:rsidR="0078153F" w:rsidRPr="0078153F" w:rsidRDefault="0078153F" w:rsidP="000F2C68">
            <w:pPr>
              <w:jc w:val="both"/>
            </w:pPr>
            <w:r w:rsidRPr="0078153F">
              <w:t>Elektronikusan, a KIFIR elektronikus adatlapkitöltő rendszerben előállított jelentkezési lapon a 27/2025. (VII. 24.) BM rendelet 1. számú mellékletének megfelelően 2026.02.19-ig.</w:t>
            </w:r>
          </w:p>
          <w:p w14:paraId="1783369B" w14:textId="77777777" w:rsidR="0078153F" w:rsidRPr="0078153F" w:rsidRDefault="0078153F" w:rsidP="000F2C68">
            <w:pPr>
              <w:jc w:val="both"/>
            </w:pPr>
          </w:p>
        </w:tc>
      </w:tr>
      <w:tr w:rsidR="0078153F" w:rsidRPr="00D6781E" w14:paraId="4704BBFC" w14:textId="77777777" w:rsidTr="0078153F">
        <w:trPr>
          <w:trHeight w:val="2414"/>
        </w:trPr>
        <w:tc>
          <w:tcPr>
            <w:tcW w:w="3567" w:type="dxa"/>
            <w:tcBorders>
              <w:top w:val="nil"/>
              <w:left w:val="nil"/>
              <w:bottom w:val="nil"/>
              <w:right w:val="nil"/>
            </w:tcBorders>
          </w:tcPr>
          <w:p w14:paraId="6E6E4B7A" w14:textId="77777777" w:rsidR="0078153F" w:rsidRPr="0078153F" w:rsidRDefault="0078153F" w:rsidP="000F2C68">
            <w:pPr>
              <w:tabs>
                <w:tab w:val="left" w:pos="1418"/>
              </w:tabs>
              <w:ind w:right="50"/>
            </w:pPr>
            <w:r w:rsidRPr="0078153F">
              <w:t>A felvételi döntés alapja</w:t>
            </w:r>
          </w:p>
        </w:tc>
        <w:tc>
          <w:tcPr>
            <w:tcW w:w="5021" w:type="dxa"/>
            <w:tcBorders>
              <w:top w:val="nil"/>
              <w:left w:val="nil"/>
              <w:bottom w:val="nil"/>
              <w:right w:val="nil"/>
            </w:tcBorders>
            <w:tcMar>
              <w:left w:w="100" w:type="dxa"/>
              <w:right w:w="100" w:type="dxa"/>
            </w:tcMar>
          </w:tcPr>
          <w:p w14:paraId="18528414" w14:textId="77777777" w:rsidR="0078153F" w:rsidRPr="0078153F" w:rsidRDefault="0078153F" w:rsidP="000F2C68">
            <w:pPr>
              <w:tabs>
                <w:tab w:val="left" w:pos="1418"/>
              </w:tabs>
              <w:ind w:right="50"/>
              <w:jc w:val="both"/>
            </w:pPr>
            <w:r w:rsidRPr="0078153F">
              <w:t xml:space="preserve">Az iskolaorvos foglalkozás-egészségügyi alkalmassági vizsgálata. Az általános iskola sikeres elvégzését igazoló bizonyítvány eredménye alapján, az utolsó két év tanulmányi átlagának tízszerese, a maximálisan elérhető pontszám 50 pont. Amennyiben a tanuló valamely tantárgyból sajátos nevelési igény miatt felmentésben részesül, és nincs osztályzata, akkor adott tárgyat az átlagszámításkor nem vesszük figyelembe. </w:t>
            </w:r>
          </w:p>
          <w:p w14:paraId="30A1B760" w14:textId="77777777" w:rsidR="0078153F" w:rsidRPr="0078153F" w:rsidRDefault="0078153F" w:rsidP="000F2C68">
            <w:pPr>
              <w:tabs>
                <w:tab w:val="left" w:pos="1418"/>
              </w:tabs>
              <w:ind w:right="50"/>
              <w:jc w:val="both"/>
            </w:pPr>
          </w:p>
        </w:tc>
      </w:tr>
      <w:tr w:rsidR="0078153F" w:rsidRPr="00D6781E" w14:paraId="7548E021" w14:textId="77777777" w:rsidTr="0078153F">
        <w:trPr>
          <w:trHeight w:val="799"/>
        </w:trPr>
        <w:tc>
          <w:tcPr>
            <w:tcW w:w="3567" w:type="dxa"/>
            <w:tcBorders>
              <w:top w:val="nil"/>
              <w:left w:val="nil"/>
              <w:bottom w:val="nil"/>
              <w:right w:val="nil"/>
            </w:tcBorders>
          </w:tcPr>
          <w:p w14:paraId="1BAC91C9" w14:textId="77777777" w:rsidR="0078153F" w:rsidRPr="0078153F" w:rsidRDefault="0078153F" w:rsidP="000F2C68">
            <w:pPr>
              <w:tabs>
                <w:tab w:val="left" w:pos="1418"/>
              </w:tabs>
              <w:ind w:right="50"/>
            </w:pPr>
            <w:r w:rsidRPr="0078153F">
              <w:t>A felvételről való értesítés módja és ideje</w:t>
            </w:r>
          </w:p>
        </w:tc>
        <w:tc>
          <w:tcPr>
            <w:tcW w:w="5021" w:type="dxa"/>
            <w:tcBorders>
              <w:top w:val="nil"/>
              <w:left w:val="nil"/>
              <w:bottom w:val="nil"/>
              <w:right w:val="nil"/>
            </w:tcBorders>
            <w:tcMar>
              <w:left w:w="100" w:type="dxa"/>
              <w:right w:w="100" w:type="dxa"/>
            </w:tcMar>
          </w:tcPr>
          <w:p w14:paraId="46617A53" w14:textId="77777777" w:rsidR="0078153F" w:rsidRPr="0078153F" w:rsidRDefault="0078153F" w:rsidP="000F2C68">
            <w:pPr>
              <w:tabs>
                <w:tab w:val="left" w:pos="1418"/>
              </w:tabs>
              <w:ind w:right="50"/>
              <w:jc w:val="both"/>
            </w:pPr>
            <w:r w:rsidRPr="0078153F">
              <w:t xml:space="preserve">A jelentkező törvényes képviselőjének értesítése írásban, hagyományos postai úton </w:t>
            </w:r>
            <w:r w:rsidRPr="0078153F">
              <w:br/>
              <w:t>2026.05.08-ig.</w:t>
            </w:r>
          </w:p>
          <w:p w14:paraId="249EA5BC" w14:textId="77777777" w:rsidR="0078153F" w:rsidRPr="0078153F" w:rsidRDefault="0078153F" w:rsidP="000F2C68">
            <w:pPr>
              <w:tabs>
                <w:tab w:val="left" w:pos="1418"/>
              </w:tabs>
              <w:ind w:right="50"/>
              <w:jc w:val="both"/>
            </w:pPr>
          </w:p>
        </w:tc>
      </w:tr>
      <w:tr w:rsidR="0078153F" w:rsidRPr="00D6781E" w14:paraId="75994AE1" w14:textId="77777777" w:rsidTr="0078153F">
        <w:trPr>
          <w:trHeight w:val="407"/>
        </w:trPr>
        <w:tc>
          <w:tcPr>
            <w:tcW w:w="3567" w:type="dxa"/>
            <w:tcBorders>
              <w:top w:val="nil"/>
              <w:left w:val="nil"/>
              <w:bottom w:val="nil"/>
              <w:right w:val="nil"/>
            </w:tcBorders>
          </w:tcPr>
          <w:p w14:paraId="07CB5318" w14:textId="77777777" w:rsidR="0078153F" w:rsidRPr="0078153F" w:rsidRDefault="0078153F" w:rsidP="000F2C68">
            <w:pPr>
              <w:tabs>
                <w:tab w:val="left" w:pos="1418"/>
              </w:tabs>
              <w:ind w:right="50"/>
            </w:pPr>
            <w:r w:rsidRPr="0078153F">
              <w:t>A képzés kezdete</w:t>
            </w:r>
          </w:p>
        </w:tc>
        <w:tc>
          <w:tcPr>
            <w:tcW w:w="5021" w:type="dxa"/>
            <w:tcBorders>
              <w:top w:val="nil"/>
              <w:left w:val="nil"/>
              <w:bottom w:val="nil"/>
              <w:right w:val="nil"/>
            </w:tcBorders>
            <w:tcMar>
              <w:left w:w="100" w:type="dxa"/>
              <w:right w:w="100" w:type="dxa"/>
            </w:tcMar>
          </w:tcPr>
          <w:p w14:paraId="1E3F71FF" w14:textId="77777777" w:rsidR="0078153F" w:rsidRPr="0078153F" w:rsidRDefault="0078153F" w:rsidP="000F2C68">
            <w:pPr>
              <w:tabs>
                <w:tab w:val="left" w:pos="1418"/>
              </w:tabs>
              <w:ind w:right="50"/>
              <w:jc w:val="both"/>
            </w:pPr>
            <w:r w:rsidRPr="0078153F">
              <w:t>2026.09.01</w:t>
            </w:r>
          </w:p>
          <w:p w14:paraId="030518E9" w14:textId="77777777" w:rsidR="0078153F" w:rsidRPr="0078153F" w:rsidRDefault="0078153F" w:rsidP="000F2C68">
            <w:pPr>
              <w:tabs>
                <w:tab w:val="left" w:pos="1418"/>
              </w:tabs>
              <w:ind w:right="50"/>
              <w:jc w:val="both"/>
            </w:pPr>
          </w:p>
        </w:tc>
      </w:tr>
      <w:tr w:rsidR="0078153F" w:rsidRPr="00D6781E" w14:paraId="5A034BFB" w14:textId="77777777" w:rsidTr="0078153F">
        <w:trPr>
          <w:trHeight w:val="392"/>
        </w:trPr>
        <w:tc>
          <w:tcPr>
            <w:tcW w:w="3567" w:type="dxa"/>
            <w:tcBorders>
              <w:top w:val="nil"/>
              <w:left w:val="nil"/>
              <w:bottom w:val="nil"/>
              <w:right w:val="nil"/>
            </w:tcBorders>
          </w:tcPr>
          <w:p w14:paraId="14DA8856" w14:textId="77777777" w:rsidR="0078153F" w:rsidRPr="0078153F" w:rsidRDefault="0078153F" w:rsidP="000F2C68">
            <w:pPr>
              <w:tabs>
                <w:tab w:val="left" w:pos="1418"/>
              </w:tabs>
              <w:ind w:right="50"/>
            </w:pPr>
            <w:r w:rsidRPr="0078153F">
              <w:t>Oktatott idegen nyelvek</w:t>
            </w:r>
          </w:p>
        </w:tc>
        <w:tc>
          <w:tcPr>
            <w:tcW w:w="5021" w:type="dxa"/>
            <w:tcBorders>
              <w:top w:val="nil"/>
              <w:left w:val="nil"/>
              <w:bottom w:val="nil"/>
              <w:right w:val="nil"/>
            </w:tcBorders>
            <w:tcMar>
              <w:left w:w="100" w:type="dxa"/>
              <w:right w:w="100" w:type="dxa"/>
            </w:tcMar>
          </w:tcPr>
          <w:p w14:paraId="1EAD19B2" w14:textId="77777777" w:rsidR="0078153F" w:rsidRPr="0078153F" w:rsidRDefault="0078153F" w:rsidP="000F2C68">
            <w:pPr>
              <w:tabs>
                <w:tab w:val="left" w:pos="1418"/>
              </w:tabs>
              <w:ind w:right="50"/>
              <w:jc w:val="both"/>
            </w:pPr>
            <w:r w:rsidRPr="0078153F">
              <w:t>Angol</w:t>
            </w:r>
          </w:p>
          <w:p w14:paraId="71BF7BF5" w14:textId="77777777" w:rsidR="0078153F" w:rsidRPr="0078153F" w:rsidRDefault="0078153F" w:rsidP="000F2C68">
            <w:pPr>
              <w:tabs>
                <w:tab w:val="left" w:pos="1418"/>
              </w:tabs>
              <w:ind w:right="50"/>
              <w:jc w:val="both"/>
            </w:pPr>
          </w:p>
        </w:tc>
      </w:tr>
      <w:tr w:rsidR="0078153F" w:rsidRPr="00D6781E" w14:paraId="47BFF006" w14:textId="77777777" w:rsidTr="0078153F">
        <w:trPr>
          <w:trHeight w:val="407"/>
        </w:trPr>
        <w:tc>
          <w:tcPr>
            <w:tcW w:w="3567" w:type="dxa"/>
            <w:tcBorders>
              <w:top w:val="nil"/>
              <w:left w:val="nil"/>
              <w:bottom w:val="nil"/>
              <w:right w:val="nil"/>
            </w:tcBorders>
          </w:tcPr>
          <w:p w14:paraId="4B86BE44" w14:textId="77777777" w:rsidR="0078153F" w:rsidRPr="0078153F" w:rsidRDefault="0078153F" w:rsidP="000F2C68">
            <w:pPr>
              <w:tabs>
                <w:tab w:val="left" w:pos="1418"/>
              </w:tabs>
              <w:ind w:right="50"/>
            </w:pPr>
            <w:r w:rsidRPr="0078153F">
              <w:t>A tanulmányokat záró vizsga</w:t>
            </w:r>
          </w:p>
        </w:tc>
        <w:tc>
          <w:tcPr>
            <w:tcW w:w="5021" w:type="dxa"/>
            <w:tcBorders>
              <w:top w:val="nil"/>
              <w:left w:val="nil"/>
              <w:bottom w:val="nil"/>
              <w:right w:val="nil"/>
            </w:tcBorders>
            <w:tcMar>
              <w:left w:w="100" w:type="dxa"/>
              <w:right w:w="100" w:type="dxa"/>
            </w:tcMar>
          </w:tcPr>
          <w:p w14:paraId="0B3E07A1" w14:textId="77777777" w:rsidR="0078153F" w:rsidRPr="0078153F" w:rsidRDefault="0078153F" w:rsidP="000F2C68">
            <w:pPr>
              <w:tabs>
                <w:tab w:val="left" w:pos="1418"/>
              </w:tabs>
              <w:ind w:right="50"/>
              <w:jc w:val="both"/>
            </w:pPr>
            <w:r w:rsidRPr="0078153F">
              <w:t>Szakmai vizsga</w:t>
            </w:r>
          </w:p>
          <w:p w14:paraId="65B7658E" w14:textId="77777777" w:rsidR="0078153F" w:rsidRPr="0078153F" w:rsidRDefault="0078153F" w:rsidP="000F2C68">
            <w:pPr>
              <w:tabs>
                <w:tab w:val="left" w:pos="1418"/>
              </w:tabs>
              <w:ind w:right="50"/>
              <w:jc w:val="both"/>
            </w:pPr>
          </w:p>
        </w:tc>
      </w:tr>
      <w:tr w:rsidR="0078153F" w:rsidRPr="00D6781E" w14:paraId="57E54370" w14:textId="77777777" w:rsidTr="0078153F">
        <w:trPr>
          <w:trHeight w:val="407"/>
        </w:trPr>
        <w:tc>
          <w:tcPr>
            <w:tcW w:w="3567" w:type="dxa"/>
            <w:tcBorders>
              <w:top w:val="nil"/>
              <w:left w:val="nil"/>
              <w:bottom w:val="nil"/>
              <w:right w:val="nil"/>
            </w:tcBorders>
          </w:tcPr>
          <w:p w14:paraId="2967DE30" w14:textId="77777777" w:rsidR="0078153F" w:rsidRPr="0078153F" w:rsidRDefault="0078153F" w:rsidP="000F2C68">
            <w:pPr>
              <w:tabs>
                <w:tab w:val="left" w:pos="1418"/>
              </w:tabs>
              <w:ind w:right="50"/>
            </w:pPr>
            <w:r w:rsidRPr="0078153F">
              <w:t>Kollégiumi elhelyezés</w:t>
            </w:r>
          </w:p>
        </w:tc>
        <w:tc>
          <w:tcPr>
            <w:tcW w:w="5021" w:type="dxa"/>
            <w:tcBorders>
              <w:top w:val="nil"/>
              <w:left w:val="nil"/>
              <w:bottom w:val="nil"/>
              <w:right w:val="nil"/>
            </w:tcBorders>
            <w:tcMar>
              <w:left w:w="100" w:type="dxa"/>
              <w:right w:w="100" w:type="dxa"/>
            </w:tcMar>
          </w:tcPr>
          <w:p w14:paraId="10C3A045" w14:textId="77777777" w:rsidR="0078153F" w:rsidRPr="0078153F" w:rsidRDefault="0078153F" w:rsidP="000F2C68">
            <w:pPr>
              <w:jc w:val="both"/>
            </w:pPr>
            <w:r w:rsidRPr="0078153F">
              <w:t>Szegedi Városi Kollégiumban</w:t>
            </w:r>
          </w:p>
          <w:p w14:paraId="3BE83FD3" w14:textId="77777777" w:rsidR="0078153F" w:rsidRPr="0078153F" w:rsidRDefault="0078153F" w:rsidP="000F2C68">
            <w:pPr>
              <w:jc w:val="both"/>
            </w:pPr>
          </w:p>
        </w:tc>
      </w:tr>
      <w:tr w:rsidR="0078153F" w:rsidRPr="00D6781E" w14:paraId="5975A51E" w14:textId="77777777" w:rsidTr="0078153F">
        <w:trPr>
          <w:trHeight w:val="271"/>
        </w:trPr>
        <w:tc>
          <w:tcPr>
            <w:tcW w:w="3567" w:type="dxa"/>
            <w:tcBorders>
              <w:top w:val="nil"/>
              <w:left w:val="nil"/>
              <w:bottom w:val="nil"/>
              <w:right w:val="nil"/>
            </w:tcBorders>
          </w:tcPr>
          <w:p w14:paraId="11590BF6" w14:textId="77777777" w:rsidR="0078153F" w:rsidRPr="0078153F" w:rsidRDefault="0078153F" w:rsidP="000F2C68">
            <w:pPr>
              <w:tabs>
                <w:tab w:val="left" w:pos="1418"/>
              </w:tabs>
              <w:ind w:right="50"/>
            </w:pPr>
            <w:r w:rsidRPr="0078153F">
              <w:t>Nyílt napok időpontjai</w:t>
            </w:r>
          </w:p>
        </w:tc>
        <w:tc>
          <w:tcPr>
            <w:tcW w:w="5021" w:type="dxa"/>
            <w:tcBorders>
              <w:top w:val="nil"/>
              <w:left w:val="nil"/>
              <w:bottom w:val="nil"/>
              <w:right w:val="nil"/>
            </w:tcBorders>
            <w:tcMar>
              <w:left w:w="100" w:type="dxa"/>
              <w:right w:w="100" w:type="dxa"/>
            </w:tcMar>
          </w:tcPr>
          <w:p w14:paraId="202CA1E7" w14:textId="77777777" w:rsidR="0078153F" w:rsidRPr="0078153F" w:rsidRDefault="0078153F" w:rsidP="000F2C68">
            <w:pPr>
              <w:tabs>
                <w:tab w:val="left" w:pos="1418"/>
              </w:tabs>
              <w:ind w:right="50"/>
              <w:jc w:val="both"/>
            </w:pPr>
            <w:r w:rsidRPr="0078153F">
              <w:t>2025. november 13., 2025. november 27., 2025. december 3., 2026. január 15.</w:t>
            </w:r>
          </w:p>
          <w:p w14:paraId="6B4BE3F9" w14:textId="77777777" w:rsidR="0078153F" w:rsidRPr="0078153F" w:rsidRDefault="0078153F" w:rsidP="000F2C68">
            <w:pPr>
              <w:tabs>
                <w:tab w:val="left" w:pos="1418"/>
              </w:tabs>
              <w:ind w:right="50"/>
              <w:jc w:val="both"/>
            </w:pPr>
          </w:p>
        </w:tc>
      </w:tr>
    </w:tbl>
    <w:p w14:paraId="33A74686" w14:textId="77777777" w:rsidR="0078153F" w:rsidRDefault="0078153F" w:rsidP="00EE4830">
      <w:pPr>
        <w:pStyle w:val="NormlWeb"/>
        <w:spacing w:after="216" w:line="360" w:lineRule="auto"/>
        <w:jc w:val="both"/>
      </w:pPr>
    </w:p>
    <w:p w14:paraId="1CA67793" w14:textId="77777777" w:rsidR="0078153F" w:rsidRDefault="0078153F" w:rsidP="00EE4830">
      <w:pPr>
        <w:pStyle w:val="NormlWeb"/>
        <w:spacing w:after="216" w:line="360" w:lineRule="auto"/>
        <w:jc w:val="both"/>
      </w:pPr>
    </w:p>
    <w:p w14:paraId="76FB1646" w14:textId="33494345" w:rsidR="00B41E0C" w:rsidRDefault="00EA47AD" w:rsidP="00EE4830">
      <w:pPr>
        <w:pStyle w:val="NormlWeb"/>
        <w:spacing w:after="216" w:line="360" w:lineRule="auto"/>
        <w:jc w:val="both"/>
      </w:pPr>
      <w:r w:rsidRPr="005615E2">
        <w:t>A felvételt meghatározó pontokat a hozott pontok</w:t>
      </w:r>
      <w:r>
        <w:t>ból számítjuk a tanulmányi átlag alapján</w:t>
      </w:r>
      <w:r w:rsidRPr="005615E2">
        <w:t>. Iskolánkban a 7. osztály év végi és a 8. osztály félévi eredményét</w:t>
      </w:r>
      <w:r w:rsidR="00832E4D">
        <w:t>, a tanulmányi átlagot</w:t>
      </w:r>
      <w:r w:rsidRPr="005615E2">
        <w:t xml:space="preserve"> vesszük figyelembe</w:t>
      </w:r>
      <w:r w:rsidR="00832E4D">
        <w:t>.</w:t>
      </w:r>
      <w:r w:rsidR="00DD2ACC">
        <w:t xml:space="preserve"> A szakképző iskolai képzésekre csak olyan tanulót lehet felvenni vagy átvenni, aki az általa választott szakmára vonatkozóan a képzési és kimeneti követelményekben előírt egészségügyi alkalmassági</w:t>
      </w:r>
      <w:r w:rsidR="000C2C48">
        <w:t xml:space="preserve"> </w:t>
      </w:r>
      <w:r w:rsidR="006876FD">
        <w:t xml:space="preserve">követelményeknek megfelel. </w:t>
      </w:r>
      <w:r w:rsidR="00D76CE5">
        <w:t xml:space="preserve">Az egyes szakmák egészségügyi alkalmassági követelményeivel kapcsolatban iskolánk honlapján található részletes információ. </w:t>
      </w:r>
    </w:p>
    <w:p w14:paraId="19926D8C" w14:textId="6178A99C" w:rsidR="006876FD" w:rsidRDefault="00535911" w:rsidP="00EE4830">
      <w:pPr>
        <w:spacing w:line="276" w:lineRule="auto"/>
        <w:jc w:val="center"/>
        <w:rPr>
          <w:b/>
          <w:smallCaps/>
        </w:rPr>
      </w:pPr>
      <w:r>
        <w:rPr>
          <w:b/>
          <w:smallCaps/>
          <w:noProof/>
        </w:rPr>
        <w:drawing>
          <wp:inline distT="0" distB="0" distL="0" distR="0" wp14:anchorId="6D0FB2C4" wp14:editId="7FA91298">
            <wp:extent cx="2819726" cy="3759733"/>
            <wp:effectExtent l="0" t="0" r="0" b="0"/>
            <wp:docPr id="402002173" name="Kép 1" descr="A képen ruházat, személy, lábbelik, Nadrág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002173" name="Kép 1" descr="A képen ruházat, személy, lábbelik, Nadrág látható&#10;&#10;Előfordulhat, hogy a mesterséges intelligencia által létrehozott tartalom helytele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27612" cy="3770247"/>
                    </a:xfrm>
                    <a:prstGeom prst="rect">
                      <a:avLst/>
                    </a:prstGeom>
                  </pic:spPr>
                </pic:pic>
              </a:graphicData>
            </a:graphic>
          </wp:inline>
        </w:drawing>
      </w:r>
      <w:r w:rsidR="006876FD">
        <w:rPr>
          <w:b/>
          <w:smallCaps/>
        </w:rPr>
        <w:br w:type="page"/>
      </w:r>
    </w:p>
    <w:p w14:paraId="21815FEA" w14:textId="77777777" w:rsidR="00DB0D5C" w:rsidRDefault="00DB0D5C" w:rsidP="00D34793">
      <w:pPr>
        <w:spacing w:line="276" w:lineRule="auto"/>
        <w:jc w:val="both"/>
        <w:rPr>
          <w:b/>
          <w:smallCaps/>
        </w:rPr>
      </w:pPr>
    </w:p>
    <w:p w14:paraId="7B49557E" w14:textId="77777777" w:rsidR="00C57351" w:rsidRPr="00D75607" w:rsidRDefault="00D75607" w:rsidP="00D34793">
      <w:pPr>
        <w:spacing w:line="276" w:lineRule="auto"/>
        <w:jc w:val="both"/>
        <w:rPr>
          <w:b/>
          <w:smallCaps/>
        </w:rPr>
      </w:pPr>
      <w:r w:rsidRPr="00D75607">
        <w:rPr>
          <w:b/>
          <w:smallCaps/>
        </w:rPr>
        <w:t>SZAKISKOLA</w:t>
      </w:r>
    </w:p>
    <w:p w14:paraId="4761B989" w14:textId="77777777" w:rsidR="00D75607" w:rsidRPr="005615E2" w:rsidRDefault="00D75607" w:rsidP="00D34793">
      <w:pPr>
        <w:spacing w:line="276" w:lineRule="auto"/>
        <w:jc w:val="both"/>
        <w:rPr>
          <w:b/>
        </w:rPr>
      </w:pPr>
    </w:p>
    <w:p w14:paraId="0B1792DE" w14:textId="77777777" w:rsidR="00D75607" w:rsidRDefault="00D75607" w:rsidP="00D75607">
      <w:pPr>
        <w:spacing w:line="360" w:lineRule="auto"/>
        <w:jc w:val="both"/>
      </w:pPr>
      <w:r>
        <w:t xml:space="preserve">A szakiskolai képzésre </w:t>
      </w:r>
      <w:r w:rsidR="00C57351" w:rsidRPr="005615E2">
        <w:t>kizárólag sajátos nevelési igényű, általános iskolai végzettséggel rendelkező tanulók nyerhetnek felvételt.</w:t>
      </w:r>
      <w:r w:rsidR="00C57351" w:rsidRPr="005615E2">
        <w:rPr>
          <w:b/>
        </w:rPr>
        <w:t xml:space="preserve"> </w:t>
      </w:r>
      <w:r w:rsidR="00D34793" w:rsidRPr="005615E2">
        <w:t xml:space="preserve">Számukra alapos </w:t>
      </w:r>
      <w:r w:rsidR="00C57351" w:rsidRPr="005615E2">
        <w:rPr>
          <w:i/>
        </w:rPr>
        <w:t>pályaorient</w:t>
      </w:r>
      <w:r w:rsidR="00CC2E99">
        <w:rPr>
          <w:i/>
        </w:rPr>
        <w:t>ációs</w:t>
      </w:r>
      <w:r w:rsidR="00C57351" w:rsidRPr="005615E2">
        <w:rPr>
          <w:i/>
        </w:rPr>
        <w:t xml:space="preserve"> és </w:t>
      </w:r>
      <w:r w:rsidR="00D34793" w:rsidRPr="005615E2">
        <w:rPr>
          <w:i/>
        </w:rPr>
        <w:t>szakma</w:t>
      </w:r>
      <w:r>
        <w:rPr>
          <w:i/>
        </w:rPr>
        <w:t>i</w:t>
      </w:r>
      <w:r w:rsidR="00D34793" w:rsidRPr="005615E2">
        <w:rPr>
          <w:i/>
        </w:rPr>
        <w:t xml:space="preserve"> előkészítő</w:t>
      </w:r>
      <w:r w:rsidR="00D34793" w:rsidRPr="005615E2">
        <w:t xml:space="preserve"> képzést biztosítunk</w:t>
      </w:r>
      <w:r>
        <w:t xml:space="preserve"> az első évben</w:t>
      </w:r>
      <w:r w:rsidR="00D34793" w:rsidRPr="005615E2">
        <w:t>, és</w:t>
      </w:r>
      <w:r w:rsidR="00C57351" w:rsidRPr="005615E2">
        <w:t xml:space="preserve"> az alapkompetenciák fejlesztésével</w:t>
      </w:r>
      <w:r w:rsidR="00D34793" w:rsidRPr="005615E2">
        <w:t xml:space="preserve"> felkészítjük őket a szakmatanulásra.</w:t>
      </w:r>
      <w:r w:rsidR="00C57351" w:rsidRPr="005615E2">
        <w:t xml:space="preserve"> </w:t>
      </w:r>
    </w:p>
    <w:p w14:paraId="2269F6D0" w14:textId="77777777" w:rsidR="00D34793" w:rsidRPr="005615E2" w:rsidRDefault="00D75607" w:rsidP="00D75607">
      <w:pPr>
        <w:spacing w:line="360" w:lineRule="auto"/>
        <w:jc w:val="both"/>
      </w:pPr>
      <w:r>
        <w:t xml:space="preserve">Az előkészítő évfolyamot követően a tanulók részszakmát tanulnak. </w:t>
      </w:r>
    </w:p>
    <w:p w14:paraId="562E4AD3" w14:textId="77777777" w:rsidR="00D34793" w:rsidRDefault="00D34793" w:rsidP="00D34793">
      <w:pPr>
        <w:spacing w:line="276" w:lineRule="auto"/>
        <w:jc w:val="both"/>
        <w:rPr>
          <w:rFonts w:ascii="Arial" w:hAnsi="Arial" w:cs="Arial"/>
        </w:rPr>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6"/>
        <w:gridCol w:w="2962"/>
        <w:gridCol w:w="993"/>
        <w:gridCol w:w="1117"/>
        <w:gridCol w:w="1332"/>
        <w:gridCol w:w="1332"/>
      </w:tblGrid>
      <w:tr w:rsidR="00C57351" w:rsidRPr="00FB63E9" w14:paraId="726B964B" w14:textId="77777777" w:rsidTr="00D75607">
        <w:trPr>
          <w:trHeight w:val="322"/>
          <w:jc w:val="center"/>
        </w:trPr>
        <w:tc>
          <w:tcPr>
            <w:tcW w:w="213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48F96282" w14:textId="77777777" w:rsidR="00C57351" w:rsidRPr="00FB63E9" w:rsidRDefault="00C57351" w:rsidP="000D016A">
            <w:pPr>
              <w:autoSpaceDE w:val="0"/>
              <w:autoSpaceDN w:val="0"/>
              <w:ind w:left="-113" w:right="-108"/>
              <w:jc w:val="center"/>
              <w:rPr>
                <w:szCs w:val="18"/>
                <w:lang w:eastAsia="hu-HU"/>
              </w:rPr>
            </w:pPr>
            <w:r>
              <w:rPr>
                <w:szCs w:val="18"/>
                <w:lang w:eastAsia="hu-HU"/>
              </w:rPr>
              <w:t>Ágazat megnevezése</w:t>
            </w:r>
          </w:p>
        </w:tc>
        <w:tc>
          <w:tcPr>
            <w:tcW w:w="296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2244F79C" w14:textId="77777777" w:rsidR="00C57351" w:rsidRPr="00FB63E9" w:rsidRDefault="00C57351" w:rsidP="000D016A">
            <w:pPr>
              <w:autoSpaceDE w:val="0"/>
              <w:autoSpaceDN w:val="0"/>
              <w:ind w:left="-113" w:right="-108"/>
              <w:jc w:val="center"/>
              <w:rPr>
                <w:szCs w:val="18"/>
                <w:lang w:eastAsia="hu-HU"/>
              </w:rPr>
            </w:pPr>
            <w:r>
              <w:rPr>
                <w:szCs w:val="18"/>
                <w:lang w:eastAsia="hu-HU"/>
              </w:rPr>
              <w:t>Megszerezhető szakképesítés neve</w:t>
            </w:r>
          </w:p>
        </w:tc>
        <w:tc>
          <w:tcPr>
            <w:tcW w:w="993"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4ADBE21B" w14:textId="77777777" w:rsidR="00C57351" w:rsidRPr="00FB63E9" w:rsidRDefault="00C57351" w:rsidP="000D016A">
            <w:pPr>
              <w:autoSpaceDE w:val="0"/>
              <w:autoSpaceDN w:val="0"/>
              <w:ind w:left="-113" w:right="-108"/>
              <w:jc w:val="center"/>
              <w:rPr>
                <w:szCs w:val="18"/>
                <w:lang w:eastAsia="hu-HU"/>
              </w:rPr>
            </w:pPr>
            <w:r w:rsidRPr="00FB63E9">
              <w:rPr>
                <w:szCs w:val="18"/>
                <w:lang w:eastAsia="hu-HU"/>
              </w:rPr>
              <w:t>Kódszám</w:t>
            </w:r>
          </w:p>
        </w:tc>
        <w:tc>
          <w:tcPr>
            <w:tcW w:w="111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707DF5C1" w14:textId="77777777" w:rsidR="00C57351" w:rsidRPr="00FB63E9" w:rsidRDefault="00C57351" w:rsidP="00D75607">
            <w:pPr>
              <w:tabs>
                <w:tab w:val="left" w:pos="1418"/>
              </w:tabs>
              <w:autoSpaceDE w:val="0"/>
              <w:autoSpaceDN w:val="0"/>
              <w:ind w:left="-113" w:right="-35"/>
              <w:jc w:val="center"/>
              <w:rPr>
                <w:szCs w:val="18"/>
                <w:lang w:eastAsia="hu-HU"/>
              </w:rPr>
            </w:pPr>
            <w:r w:rsidRPr="00FB63E9">
              <w:rPr>
                <w:szCs w:val="18"/>
                <w:lang w:eastAsia="hu-HU"/>
              </w:rPr>
              <w:t>Képzési forma</w:t>
            </w:r>
            <w:r w:rsidR="00D75607">
              <w:rPr>
                <w:szCs w:val="18"/>
                <w:lang w:eastAsia="hu-HU"/>
              </w:rPr>
              <w:t xml:space="preserve"> </w:t>
            </w:r>
          </w:p>
        </w:tc>
        <w:tc>
          <w:tcPr>
            <w:tcW w:w="133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B49E60D" w14:textId="77777777" w:rsidR="00C57351" w:rsidRPr="00FB63E9" w:rsidRDefault="00C57351" w:rsidP="000D016A">
            <w:pPr>
              <w:tabs>
                <w:tab w:val="left" w:pos="1418"/>
              </w:tabs>
              <w:autoSpaceDE w:val="0"/>
              <w:autoSpaceDN w:val="0"/>
              <w:ind w:left="-113" w:right="-35"/>
              <w:jc w:val="center"/>
              <w:rPr>
                <w:szCs w:val="18"/>
                <w:lang w:eastAsia="hu-HU"/>
              </w:rPr>
            </w:pPr>
            <w:r w:rsidRPr="00FB63E9">
              <w:rPr>
                <w:szCs w:val="18"/>
                <w:lang w:eastAsia="hu-HU"/>
              </w:rPr>
              <w:t>A képzés időtartama (tanév)</w:t>
            </w:r>
          </w:p>
        </w:tc>
        <w:tc>
          <w:tcPr>
            <w:tcW w:w="1332"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4D0B3ACB" w14:textId="77777777" w:rsidR="00C57351" w:rsidRDefault="00C57351" w:rsidP="00C57351">
            <w:pPr>
              <w:tabs>
                <w:tab w:val="left" w:pos="1418"/>
              </w:tabs>
              <w:autoSpaceDE w:val="0"/>
              <w:autoSpaceDN w:val="0"/>
              <w:ind w:left="-113" w:right="-35"/>
              <w:jc w:val="center"/>
              <w:rPr>
                <w:szCs w:val="18"/>
                <w:lang w:eastAsia="hu-HU"/>
              </w:rPr>
            </w:pPr>
            <w:r>
              <w:rPr>
                <w:szCs w:val="18"/>
                <w:lang w:eastAsia="hu-HU"/>
              </w:rPr>
              <w:t>Felvehető létszám</w:t>
            </w:r>
          </w:p>
          <w:p w14:paraId="42DB4ED2" w14:textId="77777777" w:rsidR="00C57351" w:rsidRPr="00FB63E9" w:rsidRDefault="00C57351" w:rsidP="00C57351">
            <w:pPr>
              <w:tabs>
                <w:tab w:val="left" w:pos="1418"/>
              </w:tabs>
              <w:autoSpaceDE w:val="0"/>
              <w:autoSpaceDN w:val="0"/>
              <w:ind w:left="-113" w:right="-35"/>
              <w:jc w:val="center"/>
              <w:rPr>
                <w:szCs w:val="18"/>
                <w:lang w:eastAsia="hu-HU"/>
              </w:rPr>
            </w:pPr>
            <w:r>
              <w:rPr>
                <w:szCs w:val="18"/>
                <w:lang w:eastAsia="hu-HU"/>
              </w:rPr>
              <w:t>(fő)</w:t>
            </w:r>
          </w:p>
        </w:tc>
      </w:tr>
      <w:tr w:rsidR="00D718DB" w:rsidRPr="00FB63E9" w14:paraId="22484ABD" w14:textId="77777777" w:rsidTr="00D718DB">
        <w:trPr>
          <w:trHeight w:val="558"/>
          <w:jc w:val="center"/>
        </w:trPr>
        <w:tc>
          <w:tcPr>
            <w:tcW w:w="2136" w:type="dxa"/>
            <w:tcBorders>
              <w:top w:val="single" w:sz="4" w:space="0" w:color="auto"/>
              <w:left w:val="single" w:sz="4" w:space="0" w:color="auto"/>
              <w:bottom w:val="single" w:sz="4" w:space="0" w:color="auto"/>
              <w:right w:val="single" w:sz="4" w:space="0" w:color="auto"/>
            </w:tcBorders>
            <w:vAlign w:val="center"/>
          </w:tcPr>
          <w:p w14:paraId="05B6B54D" w14:textId="77777777" w:rsidR="00D718DB" w:rsidRPr="00FB63E9" w:rsidRDefault="00D718DB" w:rsidP="00D718DB">
            <w:pPr>
              <w:tabs>
                <w:tab w:val="left" w:pos="1418"/>
              </w:tabs>
              <w:autoSpaceDE w:val="0"/>
              <w:autoSpaceDN w:val="0"/>
              <w:ind w:left="-113" w:right="-108"/>
              <w:jc w:val="center"/>
              <w:rPr>
                <w:szCs w:val="18"/>
                <w:lang w:eastAsia="hu-HU"/>
              </w:rPr>
            </w:pPr>
            <w:r>
              <w:rPr>
                <w:szCs w:val="18"/>
                <w:lang w:eastAsia="hu-HU"/>
              </w:rPr>
              <w:t>Kereskedelem</w:t>
            </w:r>
          </w:p>
        </w:tc>
        <w:tc>
          <w:tcPr>
            <w:tcW w:w="2962" w:type="dxa"/>
            <w:tcBorders>
              <w:top w:val="single" w:sz="4" w:space="0" w:color="auto"/>
              <w:left w:val="single" w:sz="4" w:space="0" w:color="auto"/>
              <w:bottom w:val="single" w:sz="4" w:space="0" w:color="auto"/>
              <w:right w:val="single" w:sz="4" w:space="0" w:color="auto"/>
            </w:tcBorders>
            <w:vAlign w:val="center"/>
          </w:tcPr>
          <w:p w14:paraId="4D55EBA4" w14:textId="77777777" w:rsidR="00D718DB" w:rsidRPr="00FB63E9" w:rsidRDefault="00D718DB" w:rsidP="00D718DB">
            <w:pPr>
              <w:autoSpaceDE w:val="0"/>
              <w:autoSpaceDN w:val="0"/>
              <w:ind w:left="-113"/>
              <w:jc w:val="center"/>
              <w:rPr>
                <w:b/>
                <w:szCs w:val="18"/>
                <w:lang w:eastAsia="hu-HU"/>
              </w:rPr>
            </w:pPr>
            <w:r>
              <w:rPr>
                <w:b/>
                <w:szCs w:val="18"/>
                <w:lang w:eastAsia="hu-HU"/>
              </w:rPr>
              <w:t>Bolti előkészítő EF</w:t>
            </w:r>
          </w:p>
        </w:tc>
        <w:tc>
          <w:tcPr>
            <w:tcW w:w="993" w:type="dxa"/>
            <w:tcBorders>
              <w:top w:val="single" w:sz="4" w:space="0" w:color="auto"/>
              <w:left w:val="single" w:sz="4" w:space="0" w:color="auto"/>
              <w:bottom w:val="single" w:sz="4" w:space="0" w:color="auto"/>
              <w:right w:val="single" w:sz="4" w:space="0" w:color="auto"/>
            </w:tcBorders>
            <w:vAlign w:val="center"/>
          </w:tcPr>
          <w:p w14:paraId="743DD3E8" w14:textId="20D9199E" w:rsidR="00D718DB" w:rsidRPr="00FB63E9" w:rsidRDefault="00D718DB" w:rsidP="00D718DB">
            <w:pPr>
              <w:autoSpaceDE w:val="0"/>
              <w:autoSpaceDN w:val="0"/>
              <w:ind w:left="-113"/>
              <w:jc w:val="center"/>
              <w:rPr>
                <w:b/>
                <w:szCs w:val="18"/>
                <w:lang w:eastAsia="hu-HU"/>
              </w:rPr>
            </w:pPr>
            <w:r>
              <w:rPr>
                <w:b/>
                <w:szCs w:val="18"/>
                <w:lang w:eastAsia="hu-HU"/>
              </w:rPr>
              <w:t>051</w:t>
            </w:r>
            <w:r w:rsidR="00906B18">
              <w:rPr>
                <w:b/>
                <w:szCs w:val="18"/>
                <w:lang w:eastAsia="hu-HU"/>
              </w:rPr>
              <w:t>0</w:t>
            </w:r>
          </w:p>
        </w:tc>
        <w:tc>
          <w:tcPr>
            <w:tcW w:w="1117" w:type="dxa"/>
            <w:tcBorders>
              <w:top w:val="single" w:sz="4" w:space="0" w:color="auto"/>
              <w:left w:val="single" w:sz="4" w:space="0" w:color="auto"/>
              <w:bottom w:val="single" w:sz="4" w:space="0" w:color="auto"/>
              <w:right w:val="single" w:sz="4" w:space="0" w:color="auto"/>
            </w:tcBorders>
            <w:vAlign w:val="center"/>
          </w:tcPr>
          <w:p w14:paraId="02F7699D" w14:textId="77777777" w:rsidR="00D718DB" w:rsidRDefault="00D718DB" w:rsidP="00D718DB">
            <w:pPr>
              <w:jc w:val="center"/>
            </w:pPr>
            <w:r w:rsidRPr="00700725">
              <w:rPr>
                <w:szCs w:val="18"/>
                <w:lang w:eastAsia="hu-HU"/>
              </w:rPr>
              <w:t>nappali</w:t>
            </w:r>
          </w:p>
        </w:tc>
        <w:tc>
          <w:tcPr>
            <w:tcW w:w="1332" w:type="dxa"/>
            <w:tcBorders>
              <w:top w:val="single" w:sz="4" w:space="0" w:color="auto"/>
              <w:left w:val="single" w:sz="4" w:space="0" w:color="auto"/>
              <w:bottom w:val="single" w:sz="4" w:space="0" w:color="auto"/>
              <w:right w:val="single" w:sz="4" w:space="0" w:color="auto"/>
            </w:tcBorders>
            <w:vAlign w:val="center"/>
          </w:tcPr>
          <w:p w14:paraId="689B6919" w14:textId="77777777" w:rsidR="00D718DB" w:rsidRDefault="00D718DB" w:rsidP="00D718DB">
            <w:pPr>
              <w:jc w:val="center"/>
            </w:pPr>
            <w:r w:rsidRPr="0065334D">
              <w:rPr>
                <w:szCs w:val="18"/>
                <w:lang w:eastAsia="hu-HU"/>
              </w:rPr>
              <w:t>1+2 év</w:t>
            </w:r>
          </w:p>
        </w:tc>
        <w:tc>
          <w:tcPr>
            <w:tcW w:w="1332" w:type="dxa"/>
            <w:tcBorders>
              <w:top w:val="single" w:sz="4" w:space="0" w:color="auto"/>
              <w:left w:val="single" w:sz="4" w:space="0" w:color="auto"/>
              <w:bottom w:val="single" w:sz="4" w:space="0" w:color="auto"/>
              <w:right w:val="single" w:sz="4" w:space="0" w:color="auto"/>
            </w:tcBorders>
            <w:vAlign w:val="center"/>
          </w:tcPr>
          <w:p w14:paraId="2D1BE5B6" w14:textId="04DA7C1F" w:rsidR="00D718DB" w:rsidRDefault="00906B18" w:rsidP="00D718DB">
            <w:pPr>
              <w:jc w:val="center"/>
            </w:pPr>
            <w:r>
              <w:rPr>
                <w:szCs w:val="18"/>
                <w:lang w:eastAsia="hu-HU"/>
              </w:rPr>
              <w:t>7</w:t>
            </w:r>
          </w:p>
        </w:tc>
      </w:tr>
      <w:tr w:rsidR="00D718DB" w:rsidRPr="00FB63E9" w14:paraId="2E925BDB" w14:textId="77777777" w:rsidTr="00D718DB">
        <w:trPr>
          <w:trHeight w:val="558"/>
          <w:jc w:val="center"/>
        </w:trPr>
        <w:tc>
          <w:tcPr>
            <w:tcW w:w="2136" w:type="dxa"/>
            <w:tcBorders>
              <w:top w:val="single" w:sz="4" w:space="0" w:color="auto"/>
              <w:left w:val="single" w:sz="4" w:space="0" w:color="auto"/>
              <w:bottom w:val="single" w:sz="4" w:space="0" w:color="auto"/>
              <w:right w:val="single" w:sz="4" w:space="0" w:color="auto"/>
            </w:tcBorders>
            <w:vAlign w:val="center"/>
          </w:tcPr>
          <w:p w14:paraId="1725D817" w14:textId="5ECA23E1" w:rsidR="00D718DB" w:rsidRPr="00FB63E9" w:rsidRDefault="00535911" w:rsidP="00D718DB">
            <w:pPr>
              <w:tabs>
                <w:tab w:val="left" w:pos="1418"/>
              </w:tabs>
              <w:autoSpaceDE w:val="0"/>
              <w:autoSpaceDN w:val="0"/>
              <w:ind w:left="-113" w:right="-108"/>
              <w:jc w:val="center"/>
              <w:rPr>
                <w:szCs w:val="18"/>
                <w:lang w:eastAsia="hu-HU"/>
              </w:rPr>
            </w:pPr>
            <w:r>
              <w:rPr>
                <w:szCs w:val="18"/>
                <w:lang w:eastAsia="hu-HU"/>
              </w:rPr>
              <w:t>Fa- és bútoripar</w:t>
            </w:r>
          </w:p>
        </w:tc>
        <w:tc>
          <w:tcPr>
            <w:tcW w:w="2962" w:type="dxa"/>
            <w:tcBorders>
              <w:top w:val="single" w:sz="4" w:space="0" w:color="auto"/>
              <w:left w:val="single" w:sz="4" w:space="0" w:color="auto"/>
              <w:bottom w:val="single" w:sz="4" w:space="0" w:color="auto"/>
              <w:right w:val="single" w:sz="4" w:space="0" w:color="auto"/>
            </w:tcBorders>
            <w:vAlign w:val="center"/>
          </w:tcPr>
          <w:p w14:paraId="21DFAA1F" w14:textId="22D7C667" w:rsidR="00D718DB" w:rsidRPr="00FB63E9" w:rsidRDefault="00535911" w:rsidP="00D718DB">
            <w:pPr>
              <w:autoSpaceDE w:val="0"/>
              <w:autoSpaceDN w:val="0"/>
              <w:ind w:left="-113"/>
              <w:jc w:val="center"/>
              <w:rPr>
                <w:b/>
                <w:szCs w:val="18"/>
                <w:lang w:eastAsia="hu-HU"/>
              </w:rPr>
            </w:pPr>
            <w:r>
              <w:rPr>
                <w:b/>
                <w:szCs w:val="18"/>
                <w:lang w:eastAsia="hu-HU"/>
              </w:rPr>
              <w:t>Asztalosipari szerelő</w:t>
            </w:r>
            <w:r w:rsidR="00D718DB">
              <w:rPr>
                <w:b/>
                <w:szCs w:val="18"/>
                <w:lang w:eastAsia="hu-HU"/>
              </w:rPr>
              <w:t xml:space="preserve"> EF</w:t>
            </w:r>
          </w:p>
        </w:tc>
        <w:tc>
          <w:tcPr>
            <w:tcW w:w="993" w:type="dxa"/>
            <w:tcBorders>
              <w:top w:val="single" w:sz="4" w:space="0" w:color="auto"/>
              <w:left w:val="single" w:sz="4" w:space="0" w:color="auto"/>
              <w:bottom w:val="single" w:sz="4" w:space="0" w:color="auto"/>
              <w:right w:val="single" w:sz="4" w:space="0" w:color="auto"/>
            </w:tcBorders>
            <w:vAlign w:val="center"/>
          </w:tcPr>
          <w:p w14:paraId="1C8E30D8" w14:textId="21DD3805" w:rsidR="00D718DB" w:rsidRPr="00FB63E9" w:rsidRDefault="00947B0F" w:rsidP="00D718DB">
            <w:pPr>
              <w:autoSpaceDE w:val="0"/>
              <w:autoSpaceDN w:val="0"/>
              <w:ind w:left="-113"/>
              <w:jc w:val="center"/>
              <w:rPr>
                <w:b/>
                <w:szCs w:val="18"/>
                <w:lang w:eastAsia="hu-HU"/>
              </w:rPr>
            </w:pPr>
            <w:r>
              <w:rPr>
                <w:b/>
                <w:szCs w:val="18"/>
                <w:lang w:eastAsia="hu-HU"/>
              </w:rPr>
              <w:t>051</w:t>
            </w:r>
            <w:r w:rsidR="00906B18">
              <w:rPr>
                <w:b/>
                <w:szCs w:val="18"/>
                <w:lang w:eastAsia="hu-HU"/>
              </w:rPr>
              <w:t>1</w:t>
            </w:r>
          </w:p>
        </w:tc>
        <w:tc>
          <w:tcPr>
            <w:tcW w:w="1117" w:type="dxa"/>
            <w:tcBorders>
              <w:top w:val="single" w:sz="4" w:space="0" w:color="auto"/>
              <w:left w:val="single" w:sz="4" w:space="0" w:color="auto"/>
              <w:bottom w:val="single" w:sz="4" w:space="0" w:color="auto"/>
              <w:right w:val="single" w:sz="4" w:space="0" w:color="auto"/>
            </w:tcBorders>
            <w:vAlign w:val="center"/>
          </w:tcPr>
          <w:p w14:paraId="15F4902F" w14:textId="77777777" w:rsidR="00D718DB" w:rsidRDefault="00D718DB" w:rsidP="00D718DB">
            <w:pPr>
              <w:jc w:val="center"/>
            </w:pPr>
            <w:r w:rsidRPr="00700725">
              <w:rPr>
                <w:szCs w:val="18"/>
                <w:lang w:eastAsia="hu-HU"/>
              </w:rPr>
              <w:t>nappali</w:t>
            </w:r>
          </w:p>
        </w:tc>
        <w:tc>
          <w:tcPr>
            <w:tcW w:w="1332" w:type="dxa"/>
            <w:tcBorders>
              <w:top w:val="single" w:sz="4" w:space="0" w:color="auto"/>
              <w:left w:val="single" w:sz="4" w:space="0" w:color="auto"/>
              <w:bottom w:val="single" w:sz="4" w:space="0" w:color="auto"/>
              <w:right w:val="single" w:sz="4" w:space="0" w:color="auto"/>
            </w:tcBorders>
            <w:vAlign w:val="center"/>
          </w:tcPr>
          <w:p w14:paraId="624C1A03" w14:textId="77777777" w:rsidR="00D718DB" w:rsidRDefault="00D718DB" w:rsidP="00D718DB">
            <w:pPr>
              <w:jc w:val="center"/>
            </w:pPr>
            <w:r w:rsidRPr="0065334D">
              <w:rPr>
                <w:szCs w:val="18"/>
                <w:lang w:eastAsia="hu-HU"/>
              </w:rPr>
              <w:t>1+2 év</w:t>
            </w:r>
          </w:p>
        </w:tc>
        <w:tc>
          <w:tcPr>
            <w:tcW w:w="1332" w:type="dxa"/>
            <w:tcBorders>
              <w:top w:val="single" w:sz="4" w:space="0" w:color="auto"/>
              <w:left w:val="single" w:sz="4" w:space="0" w:color="auto"/>
              <w:bottom w:val="single" w:sz="4" w:space="0" w:color="auto"/>
              <w:right w:val="single" w:sz="4" w:space="0" w:color="auto"/>
            </w:tcBorders>
            <w:vAlign w:val="center"/>
          </w:tcPr>
          <w:p w14:paraId="1C8ED51C" w14:textId="77777777" w:rsidR="00D718DB" w:rsidRDefault="00BF421C" w:rsidP="00D718DB">
            <w:pPr>
              <w:jc w:val="center"/>
            </w:pPr>
            <w:r>
              <w:rPr>
                <w:szCs w:val="18"/>
                <w:lang w:eastAsia="hu-HU"/>
              </w:rPr>
              <w:t>6</w:t>
            </w:r>
          </w:p>
        </w:tc>
      </w:tr>
    </w:tbl>
    <w:p w14:paraId="3FDA9B61" w14:textId="77777777" w:rsidR="00D51755" w:rsidRDefault="00D51755" w:rsidP="00D34793">
      <w:pPr>
        <w:spacing w:line="276" w:lineRule="auto"/>
        <w:jc w:val="both"/>
        <w:rPr>
          <w:rFonts w:ascii="Arial" w:hAnsi="Arial" w:cs="Arial"/>
        </w:rPr>
      </w:pPr>
    </w:p>
    <w:p w14:paraId="41C6D195" w14:textId="5A4E0EC6" w:rsidR="00906B18" w:rsidRDefault="00CC2E99" w:rsidP="00F2021B">
      <w:pPr>
        <w:spacing w:line="360" w:lineRule="auto"/>
        <w:jc w:val="both"/>
      </w:pPr>
      <w:r>
        <w:rPr>
          <w:noProof/>
          <w:lang w:eastAsia="hu-HU"/>
        </w:rPr>
        <w:drawing>
          <wp:anchor distT="0" distB="0" distL="114300" distR="114300" simplePos="0" relativeHeight="251659264" behindDoc="0" locked="0" layoutInCell="1" allowOverlap="1" wp14:anchorId="085AD71B" wp14:editId="1FFAD87D">
            <wp:simplePos x="0" y="0"/>
            <wp:positionH relativeFrom="margin">
              <wp:posOffset>3911963</wp:posOffset>
            </wp:positionH>
            <wp:positionV relativeFrom="paragraph">
              <wp:posOffset>13970</wp:posOffset>
            </wp:positionV>
            <wp:extent cx="2292350" cy="1719580"/>
            <wp:effectExtent l="0" t="0" r="0" b="0"/>
            <wp:wrapSquare wrapText="bothSides"/>
            <wp:docPr id="6" name="Kép 6" descr="A képen padló, beltéri, élő, szob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235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75607" w:rsidRPr="005615E2">
        <w:t>A felvételi döntés a sajátos nevelési igényt megállapító szakértői vélemény alapján történik (a szakértői véleményt a jelentkezési lap mellékleteként csatolni szükséges).</w:t>
      </w:r>
      <w:r>
        <w:t xml:space="preserve"> </w:t>
      </w:r>
    </w:p>
    <w:p w14:paraId="4087A245" w14:textId="6FC919CE" w:rsidR="005615E2" w:rsidRPr="005615E2" w:rsidRDefault="005615E2" w:rsidP="00F2021B">
      <w:pPr>
        <w:spacing w:line="360" w:lineRule="auto"/>
        <w:jc w:val="both"/>
      </w:pPr>
      <w:r w:rsidRPr="005615E2">
        <w:t>Az előkészítő évfolyamot korábban elvégzett, illetve a nem eltérő tantervű általános iskolából érkező tanulók számára a szakiskolai képzések előkészítő évfolyam nélkül is meghirdetésre kerülnek</w:t>
      </w:r>
      <w:r w:rsidR="00906B18">
        <w:t xml:space="preserve"> az alábbi részszakmákban. Ezekre a képzésekre az iskolában személyesen lehet jelentkezni.</w:t>
      </w:r>
    </w:p>
    <w:p w14:paraId="2E68F63A" w14:textId="77777777" w:rsidR="000D19AD" w:rsidRDefault="000D19AD" w:rsidP="00D34793">
      <w:pPr>
        <w:spacing w:line="276" w:lineRule="auto"/>
        <w:jc w:val="both"/>
      </w:pPr>
    </w:p>
    <w:p w14:paraId="0BBADBA7" w14:textId="77777777" w:rsidR="00DB0D5C" w:rsidRDefault="00DB0D5C" w:rsidP="00D34793">
      <w:pPr>
        <w:spacing w:line="276" w:lineRule="auto"/>
        <w:jc w:val="both"/>
        <w:rPr>
          <w:b/>
          <w:smallCaps/>
        </w:rPr>
      </w:pPr>
    </w:p>
    <w:tbl>
      <w:tblPr>
        <w:tblW w:w="8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6"/>
        <w:gridCol w:w="2962"/>
        <w:gridCol w:w="1117"/>
        <w:gridCol w:w="1332"/>
        <w:gridCol w:w="1332"/>
      </w:tblGrid>
      <w:tr w:rsidR="000C2C48" w:rsidRPr="00FB63E9" w14:paraId="59B6C259" w14:textId="77777777" w:rsidTr="000C2C48">
        <w:trPr>
          <w:trHeight w:val="322"/>
          <w:jc w:val="center"/>
        </w:trPr>
        <w:tc>
          <w:tcPr>
            <w:tcW w:w="213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162D9A2B" w14:textId="77777777" w:rsidR="000C2C48" w:rsidRPr="00FB63E9" w:rsidRDefault="000C2C48" w:rsidP="004C7616">
            <w:pPr>
              <w:autoSpaceDE w:val="0"/>
              <w:autoSpaceDN w:val="0"/>
              <w:ind w:left="-113" w:right="-108"/>
              <w:jc w:val="center"/>
              <w:rPr>
                <w:szCs w:val="18"/>
                <w:lang w:eastAsia="hu-HU"/>
              </w:rPr>
            </w:pPr>
            <w:r>
              <w:rPr>
                <w:szCs w:val="18"/>
                <w:lang w:eastAsia="hu-HU"/>
              </w:rPr>
              <w:t>Ágazat megnevezése</w:t>
            </w:r>
          </w:p>
        </w:tc>
        <w:tc>
          <w:tcPr>
            <w:tcW w:w="296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6E801F69" w14:textId="77777777" w:rsidR="000C2C48" w:rsidRPr="00FB63E9" w:rsidRDefault="000C2C48" w:rsidP="004C7616">
            <w:pPr>
              <w:autoSpaceDE w:val="0"/>
              <w:autoSpaceDN w:val="0"/>
              <w:ind w:left="-113" w:right="-108"/>
              <w:jc w:val="center"/>
              <w:rPr>
                <w:szCs w:val="18"/>
                <w:lang w:eastAsia="hu-HU"/>
              </w:rPr>
            </w:pPr>
            <w:r>
              <w:rPr>
                <w:szCs w:val="18"/>
                <w:lang w:eastAsia="hu-HU"/>
              </w:rPr>
              <w:t>Megszerezhető szakképesítés neve</w:t>
            </w:r>
          </w:p>
        </w:tc>
        <w:tc>
          <w:tcPr>
            <w:tcW w:w="111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32A30E71" w14:textId="77777777" w:rsidR="000C2C48" w:rsidRPr="00FB63E9" w:rsidRDefault="000C2C48" w:rsidP="004C7616">
            <w:pPr>
              <w:tabs>
                <w:tab w:val="left" w:pos="1418"/>
              </w:tabs>
              <w:autoSpaceDE w:val="0"/>
              <w:autoSpaceDN w:val="0"/>
              <w:ind w:left="-113" w:right="-35"/>
              <w:jc w:val="center"/>
              <w:rPr>
                <w:szCs w:val="18"/>
                <w:lang w:eastAsia="hu-HU"/>
              </w:rPr>
            </w:pPr>
            <w:r w:rsidRPr="00FB63E9">
              <w:rPr>
                <w:szCs w:val="18"/>
                <w:lang w:eastAsia="hu-HU"/>
              </w:rPr>
              <w:t>Képzési forma</w:t>
            </w:r>
            <w:r>
              <w:rPr>
                <w:szCs w:val="18"/>
                <w:lang w:eastAsia="hu-HU"/>
              </w:rPr>
              <w:t xml:space="preserve"> </w:t>
            </w:r>
          </w:p>
        </w:tc>
        <w:tc>
          <w:tcPr>
            <w:tcW w:w="133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346DDD78" w14:textId="77777777" w:rsidR="000C2C48" w:rsidRPr="00FB63E9" w:rsidRDefault="000C2C48" w:rsidP="004C7616">
            <w:pPr>
              <w:tabs>
                <w:tab w:val="left" w:pos="1418"/>
              </w:tabs>
              <w:autoSpaceDE w:val="0"/>
              <w:autoSpaceDN w:val="0"/>
              <w:ind w:left="-113" w:right="-35"/>
              <w:jc w:val="center"/>
              <w:rPr>
                <w:szCs w:val="18"/>
                <w:lang w:eastAsia="hu-HU"/>
              </w:rPr>
            </w:pPr>
            <w:r w:rsidRPr="00FB63E9">
              <w:rPr>
                <w:szCs w:val="18"/>
                <w:lang w:eastAsia="hu-HU"/>
              </w:rPr>
              <w:t>A képzés időtartama (tanév)</w:t>
            </w:r>
          </w:p>
        </w:tc>
        <w:tc>
          <w:tcPr>
            <w:tcW w:w="1332"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75D604F4" w14:textId="77777777" w:rsidR="000C2C48" w:rsidRDefault="000C2C48" w:rsidP="004C7616">
            <w:pPr>
              <w:tabs>
                <w:tab w:val="left" w:pos="1418"/>
              </w:tabs>
              <w:autoSpaceDE w:val="0"/>
              <w:autoSpaceDN w:val="0"/>
              <w:ind w:left="-113" w:right="-35"/>
              <w:jc w:val="center"/>
              <w:rPr>
                <w:szCs w:val="18"/>
                <w:lang w:eastAsia="hu-HU"/>
              </w:rPr>
            </w:pPr>
            <w:r>
              <w:rPr>
                <w:szCs w:val="18"/>
                <w:lang w:eastAsia="hu-HU"/>
              </w:rPr>
              <w:t>Felvehető létszám</w:t>
            </w:r>
          </w:p>
          <w:p w14:paraId="2E8905F8" w14:textId="77777777" w:rsidR="000C2C48" w:rsidRPr="00FB63E9" w:rsidRDefault="000C2C48" w:rsidP="004C7616">
            <w:pPr>
              <w:tabs>
                <w:tab w:val="left" w:pos="1418"/>
              </w:tabs>
              <w:autoSpaceDE w:val="0"/>
              <w:autoSpaceDN w:val="0"/>
              <w:ind w:left="-113" w:right="-35"/>
              <w:jc w:val="center"/>
              <w:rPr>
                <w:szCs w:val="18"/>
                <w:lang w:eastAsia="hu-HU"/>
              </w:rPr>
            </w:pPr>
            <w:r>
              <w:rPr>
                <w:szCs w:val="18"/>
                <w:lang w:eastAsia="hu-HU"/>
              </w:rPr>
              <w:t>(fő)</w:t>
            </w:r>
          </w:p>
        </w:tc>
      </w:tr>
      <w:tr w:rsidR="000C2C48" w:rsidRPr="00FB63E9" w14:paraId="5FEC1F1D" w14:textId="77777777" w:rsidTr="000C2C48">
        <w:trPr>
          <w:trHeight w:val="558"/>
          <w:jc w:val="center"/>
        </w:trPr>
        <w:tc>
          <w:tcPr>
            <w:tcW w:w="2136" w:type="dxa"/>
            <w:tcBorders>
              <w:top w:val="single" w:sz="4" w:space="0" w:color="auto"/>
              <w:left w:val="single" w:sz="4" w:space="0" w:color="auto"/>
              <w:bottom w:val="single" w:sz="4" w:space="0" w:color="auto"/>
              <w:right w:val="single" w:sz="4" w:space="0" w:color="auto"/>
            </w:tcBorders>
            <w:vAlign w:val="center"/>
          </w:tcPr>
          <w:p w14:paraId="6D5E52D5" w14:textId="1421BEE4" w:rsidR="000C2C48" w:rsidRPr="00FB63E9" w:rsidRDefault="00FA3274" w:rsidP="004C7616">
            <w:pPr>
              <w:tabs>
                <w:tab w:val="left" w:pos="1418"/>
              </w:tabs>
              <w:autoSpaceDE w:val="0"/>
              <w:autoSpaceDN w:val="0"/>
              <w:ind w:left="-113" w:right="-108"/>
              <w:jc w:val="center"/>
              <w:rPr>
                <w:szCs w:val="18"/>
                <w:lang w:eastAsia="hu-HU"/>
              </w:rPr>
            </w:pPr>
            <w:r>
              <w:rPr>
                <w:szCs w:val="18"/>
                <w:lang w:eastAsia="hu-HU"/>
              </w:rPr>
              <w:t>Mezőgazdaság és erdészet</w:t>
            </w:r>
          </w:p>
        </w:tc>
        <w:tc>
          <w:tcPr>
            <w:tcW w:w="2962" w:type="dxa"/>
            <w:tcBorders>
              <w:top w:val="single" w:sz="4" w:space="0" w:color="auto"/>
              <w:left w:val="single" w:sz="4" w:space="0" w:color="auto"/>
              <w:bottom w:val="single" w:sz="4" w:space="0" w:color="auto"/>
              <w:right w:val="single" w:sz="4" w:space="0" w:color="auto"/>
            </w:tcBorders>
            <w:vAlign w:val="center"/>
          </w:tcPr>
          <w:p w14:paraId="569CB0EF" w14:textId="3B815CED" w:rsidR="000C2C48" w:rsidRPr="00FB63E9" w:rsidRDefault="00FA3274" w:rsidP="004C7616">
            <w:pPr>
              <w:autoSpaceDE w:val="0"/>
              <w:autoSpaceDN w:val="0"/>
              <w:ind w:left="-113"/>
              <w:jc w:val="center"/>
              <w:rPr>
                <w:b/>
                <w:szCs w:val="18"/>
                <w:lang w:eastAsia="hu-HU"/>
              </w:rPr>
            </w:pPr>
            <w:r>
              <w:rPr>
                <w:b/>
                <w:szCs w:val="18"/>
                <w:lang w:eastAsia="hu-HU"/>
              </w:rPr>
              <w:t xml:space="preserve">Kerti munkás EF </w:t>
            </w:r>
          </w:p>
        </w:tc>
        <w:tc>
          <w:tcPr>
            <w:tcW w:w="1117" w:type="dxa"/>
            <w:tcBorders>
              <w:top w:val="single" w:sz="4" w:space="0" w:color="auto"/>
              <w:left w:val="single" w:sz="4" w:space="0" w:color="auto"/>
              <w:bottom w:val="single" w:sz="4" w:space="0" w:color="auto"/>
              <w:right w:val="single" w:sz="4" w:space="0" w:color="auto"/>
            </w:tcBorders>
            <w:vAlign w:val="center"/>
          </w:tcPr>
          <w:p w14:paraId="370E5A83" w14:textId="77777777" w:rsidR="000C2C48" w:rsidRDefault="000C2C48" w:rsidP="004C7616">
            <w:pPr>
              <w:jc w:val="center"/>
            </w:pPr>
            <w:r w:rsidRPr="00700725">
              <w:rPr>
                <w:szCs w:val="18"/>
                <w:lang w:eastAsia="hu-HU"/>
              </w:rPr>
              <w:t>nappali</w:t>
            </w:r>
          </w:p>
        </w:tc>
        <w:tc>
          <w:tcPr>
            <w:tcW w:w="1332" w:type="dxa"/>
            <w:tcBorders>
              <w:top w:val="single" w:sz="4" w:space="0" w:color="auto"/>
              <w:left w:val="single" w:sz="4" w:space="0" w:color="auto"/>
              <w:bottom w:val="single" w:sz="4" w:space="0" w:color="auto"/>
              <w:right w:val="single" w:sz="4" w:space="0" w:color="auto"/>
            </w:tcBorders>
            <w:vAlign w:val="center"/>
          </w:tcPr>
          <w:p w14:paraId="3CB32CD4" w14:textId="47C81CB6" w:rsidR="000C2C48" w:rsidRDefault="000C2C48" w:rsidP="004C7616">
            <w:pPr>
              <w:jc w:val="center"/>
            </w:pPr>
            <w:r w:rsidRPr="0065334D">
              <w:rPr>
                <w:szCs w:val="18"/>
                <w:lang w:eastAsia="hu-HU"/>
              </w:rPr>
              <w:t>2 év</w:t>
            </w:r>
          </w:p>
        </w:tc>
        <w:tc>
          <w:tcPr>
            <w:tcW w:w="1332" w:type="dxa"/>
            <w:tcBorders>
              <w:top w:val="single" w:sz="4" w:space="0" w:color="auto"/>
              <w:left w:val="single" w:sz="4" w:space="0" w:color="auto"/>
              <w:bottom w:val="single" w:sz="4" w:space="0" w:color="auto"/>
              <w:right w:val="single" w:sz="4" w:space="0" w:color="auto"/>
            </w:tcBorders>
            <w:vAlign w:val="center"/>
          </w:tcPr>
          <w:p w14:paraId="40CBA7AB" w14:textId="0BE7C9FD" w:rsidR="000C2C48" w:rsidRDefault="000C2C48" w:rsidP="004C7616">
            <w:pPr>
              <w:jc w:val="center"/>
            </w:pPr>
            <w:r>
              <w:rPr>
                <w:szCs w:val="18"/>
                <w:lang w:eastAsia="hu-HU"/>
              </w:rPr>
              <w:t>7</w:t>
            </w:r>
          </w:p>
        </w:tc>
      </w:tr>
      <w:tr w:rsidR="000C2C48" w:rsidRPr="00FB63E9" w14:paraId="1731EF23" w14:textId="77777777" w:rsidTr="000C2C48">
        <w:trPr>
          <w:trHeight w:val="558"/>
          <w:jc w:val="center"/>
        </w:trPr>
        <w:tc>
          <w:tcPr>
            <w:tcW w:w="2136" w:type="dxa"/>
            <w:tcBorders>
              <w:top w:val="single" w:sz="4" w:space="0" w:color="auto"/>
              <w:left w:val="single" w:sz="4" w:space="0" w:color="auto"/>
              <w:bottom w:val="single" w:sz="4" w:space="0" w:color="auto"/>
              <w:right w:val="single" w:sz="4" w:space="0" w:color="auto"/>
            </w:tcBorders>
            <w:vAlign w:val="center"/>
          </w:tcPr>
          <w:p w14:paraId="2E16465D" w14:textId="063B5488" w:rsidR="000C2C48" w:rsidRPr="00FB63E9" w:rsidRDefault="00FA3274" w:rsidP="004C7616">
            <w:pPr>
              <w:tabs>
                <w:tab w:val="left" w:pos="1418"/>
              </w:tabs>
              <w:autoSpaceDE w:val="0"/>
              <w:autoSpaceDN w:val="0"/>
              <w:ind w:left="-113" w:right="-108"/>
              <w:jc w:val="center"/>
              <w:rPr>
                <w:szCs w:val="18"/>
                <w:lang w:eastAsia="hu-HU"/>
              </w:rPr>
            </w:pPr>
            <w:r>
              <w:rPr>
                <w:szCs w:val="18"/>
                <w:lang w:eastAsia="hu-HU"/>
              </w:rPr>
              <w:t>Fa- és bútoripar</w:t>
            </w:r>
          </w:p>
        </w:tc>
        <w:tc>
          <w:tcPr>
            <w:tcW w:w="2962" w:type="dxa"/>
            <w:tcBorders>
              <w:top w:val="single" w:sz="4" w:space="0" w:color="auto"/>
              <w:left w:val="single" w:sz="4" w:space="0" w:color="auto"/>
              <w:bottom w:val="single" w:sz="4" w:space="0" w:color="auto"/>
              <w:right w:val="single" w:sz="4" w:space="0" w:color="auto"/>
            </w:tcBorders>
            <w:vAlign w:val="center"/>
          </w:tcPr>
          <w:p w14:paraId="27962066" w14:textId="7D2445CD" w:rsidR="000C2C48" w:rsidRPr="00FB63E9" w:rsidRDefault="00FA3274" w:rsidP="004C7616">
            <w:pPr>
              <w:autoSpaceDE w:val="0"/>
              <w:autoSpaceDN w:val="0"/>
              <w:ind w:left="-113"/>
              <w:jc w:val="center"/>
              <w:rPr>
                <w:b/>
                <w:szCs w:val="18"/>
                <w:lang w:eastAsia="hu-HU"/>
              </w:rPr>
            </w:pPr>
            <w:r>
              <w:rPr>
                <w:b/>
                <w:szCs w:val="18"/>
                <w:lang w:eastAsia="hu-HU"/>
              </w:rPr>
              <w:t>Asztalosipari szerelő</w:t>
            </w:r>
          </w:p>
        </w:tc>
        <w:tc>
          <w:tcPr>
            <w:tcW w:w="1117" w:type="dxa"/>
            <w:tcBorders>
              <w:top w:val="single" w:sz="4" w:space="0" w:color="auto"/>
              <w:left w:val="single" w:sz="4" w:space="0" w:color="auto"/>
              <w:bottom w:val="single" w:sz="4" w:space="0" w:color="auto"/>
              <w:right w:val="single" w:sz="4" w:space="0" w:color="auto"/>
            </w:tcBorders>
            <w:vAlign w:val="center"/>
          </w:tcPr>
          <w:p w14:paraId="68F31F64" w14:textId="77777777" w:rsidR="000C2C48" w:rsidRDefault="000C2C48" w:rsidP="004C7616">
            <w:pPr>
              <w:jc w:val="center"/>
            </w:pPr>
            <w:r w:rsidRPr="00700725">
              <w:rPr>
                <w:szCs w:val="18"/>
                <w:lang w:eastAsia="hu-HU"/>
              </w:rPr>
              <w:t>nappali</w:t>
            </w:r>
          </w:p>
        </w:tc>
        <w:tc>
          <w:tcPr>
            <w:tcW w:w="1332" w:type="dxa"/>
            <w:tcBorders>
              <w:top w:val="single" w:sz="4" w:space="0" w:color="auto"/>
              <w:left w:val="single" w:sz="4" w:space="0" w:color="auto"/>
              <w:bottom w:val="single" w:sz="4" w:space="0" w:color="auto"/>
              <w:right w:val="single" w:sz="4" w:space="0" w:color="auto"/>
            </w:tcBorders>
            <w:vAlign w:val="center"/>
          </w:tcPr>
          <w:p w14:paraId="520832DE" w14:textId="40B68607" w:rsidR="000C2C48" w:rsidRDefault="000C2C48" w:rsidP="004C7616">
            <w:pPr>
              <w:jc w:val="center"/>
            </w:pPr>
            <w:r w:rsidRPr="0065334D">
              <w:rPr>
                <w:szCs w:val="18"/>
                <w:lang w:eastAsia="hu-HU"/>
              </w:rPr>
              <w:t>2 év</w:t>
            </w:r>
          </w:p>
        </w:tc>
        <w:tc>
          <w:tcPr>
            <w:tcW w:w="1332" w:type="dxa"/>
            <w:tcBorders>
              <w:top w:val="single" w:sz="4" w:space="0" w:color="auto"/>
              <w:left w:val="single" w:sz="4" w:space="0" w:color="auto"/>
              <w:bottom w:val="single" w:sz="4" w:space="0" w:color="auto"/>
              <w:right w:val="single" w:sz="4" w:space="0" w:color="auto"/>
            </w:tcBorders>
            <w:vAlign w:val="center"/>
          </w:tcPr>
          <w:p w14:paraId="1F944BF0" w14:textId="77777777" w:rsidR="000C2C48" w:rsidRDefault="000C2C48" w:rsidP="004C7616">
            <w:pPr>
              <w:jc w:val="center"/>
            </w:pPr>
            <w:r>
              <w:rPr>
                <w:szCs w:val="18"/>
                <w:lang w:eastAsia="hu-HU"/>
              </w:rPr>
              <w:t>6</w:t>
            </w:r>
          </w:p>
        </w:tc>
      </w:tr>
      <w:tr w:rsidR="000C2C48" w:rsidRPr="00FB63E9" w14:paraId="2F2A33AF" w14:textId="77777777" w:rsidTr="000C2C48">
        <w:trPr>
          <w:trHeight w:val="558"/>
          <w:jc w:val="center"/>
        </w:trPr>
        <w:tc>
          <w:tcPr>
            <w:tcW w:w="2136" w:type="dxa"/>
            <w:tcBorders>
              <w:top w:val="single" w:sz="4" w:space="0" w:color="auto"/>
              <w:left w:val="single" w:sz="4" w:space="0" w:color="auto"/>
              <w:bottom w:val="single" w:sz="4" w:space="0" w:color="auto"/>
              <w:right w:val="single" w:sz="4" w:space="0" w:color="auto"/>
            </w:tcBorders>
            <w:vAlign w:val="center"/>
          </w:tcPr>
          <w:p w14:paraId="71AFC6FC" w14:textId="0E879EEA" w:rsidR="000C2C48" w:rsidRPr="00FB63E9" w:rsidRDefault="00FA3274" w:rsidP="004C7616">
            <w:pPr>
              <w:tabs>
                <w:tab w:val="left" w:pos="1418"/>
              </w:tabs>
              <w:autoSpaceDE w:val="0"/>
              <w:autoSpaceDN w:val="0"/>
              <w:ind w:left="-113" w:right="-108"/>
              <w:jc w:val="center"/>
              <w:rPr>
                <w:szCs w:val="18"/>
                <w:lang w:eastAsia="hu-HU"/>
              </w:rPr>
            </w:pPr>
            <w:r>
              <w:rPr>
                <w:szCs w:val="18"/>
                <w:lang w:eastAsia="hu-HU"/>
              </w:rPr>
              <w:t>Kereskedelem</w:t>
            </w:r>
          </w:p>
        </w:tc>
        <w:tc>
          <w:tcPr>
            <w:tcW w:w="2962" w:type="dxa"/>
            <w:tcBorders>
              <w:top w:val="single" w:sz="4" w:space="0" w:color="auto"/>
              <w:left w:val="single" w:sz="4" w:space="0" w:color="auto"/>
              <w:bottom w:val="single" w:sz="4" w:space="0" w:color="auto"/>
              <w:right w:val="single" w:sz="4" w:space="0" w:color="auto"/>
            </w:tcBorders>
            <w:vAlign w:val="center"/>
          </w:tcPr>
          <w:p w14:paraId="7F71B75E" w14:textId="6CD6CC7B" w:rsidR="000C2C48" w:rsidRPr="00FB63E9" w:rsidRDefault="00FA3274" w:rsidP="004C7616">
            <w:pPr>
              <w:autoSpaceDE w:val="0"/>
              <w:autoSpaceDN w:val="0"/>
              <w:ind w:left="-113"/>
              <w:jc w:val="center"/>
              <w:rPr>
                <w:b/>
                <w:szCs w:val="18"/>
                <w:lang w:eastAsia="hu-HU"/>
              </w:rPr>
            </w:pPr>
            <w:r>
              <w:rPr>
                <w:b/>
                <w:szCs w:val="18"/>
                <w:lang w:eastAsia="hu-HU"/>
              </w:rPr>
              <w:t>Bolti előkészítő EF</w:t>
            </w:r>
          </w:p>
        </w:tc>
        <w:tc>
          <w:tcPr>
            <w:tcW w:w="1117" w:type="dxa"/>
            <w:tcBorders>
              <w:top w:val="single" w:sz="4" w:space="0" w:color="auto"/>
              <w:left w:val="single" w:sz="4" w:space="0" w:color="auto"/>
              <w:bottom w:val="single" w:sz="4" w:space="0" w:color="auto"/>
              <w:right w:val="single" w:sz="4" w:space="0" w:color="auto"/>
            </w:tcBorders>
            <w:vAlign w:val="center"/>
          </w:tcPr>
          <w:p w14:paraId="033AA23E" w14:textId="77777777" w:rsidR="000C2C48" w:rsidRDefault="000C2C48" w:rsidP="004C7616">
            <w:pPr>
              <w:jc w:val="center"/>
            </w:pPr>
            <w:r w:rsidRPr="00700725">
              <w:rPr>
                <w:szCs w:val="18"/>
                <w:lang w:eastAsia="hu-HU"/>
              </w:rPr>
              <w:t>nappali</w:t>
            </w:r>
          </w:p>
        </w:tc>
        <w:tc>
          <w:tcPr>
            <w:tcW w:w="1332" w:type="dxa"/>
            <w:tcBorders>
              <w:top w:val="single" w:sz="4" w:space="0" w:color="auto"/>
              <w:left w:val="single" w:sz="4" w:space="0" w:color="auto"/>
              <w:bottom w:val="single" w:sz="4" w:space="0" w:color="auto"/>
              <w:right w:val="single" w:sz="4" w:space="0" w:color="auto"/>
            </w:tcBorders>
            <w:vAlign w:val="center"/>
          </w:tcPr>
          <w:p w14:paraId="7B6EE735" w14:textId="4FA38DD4" w:rsidR="000C2C48" w:rsidRDefault="000C2C48" w:rsidP="004C7616">
            <w:pPr>
              <w:jc w:val="center"/>
            </w:pPr>
            <w:r w:rsidRPr="0065334D">
              <w:rPr>
                <w:szCs w:val="18"/>
                <w:lang w:eastAsia="hu-HU"/>
              </w:rPr>
              <w:t>2 év</w:t>
            </w:r>
          </w:p>
        </w:tc>
        <w:tc>
          <w:tcPr>
            <w:tcW w:w="1332" w:type="dxa"/>
            <w:tcBorders>
              <w:top w:val="single" w:sz="4" w:space="0" w:color="auto"/>
              <w:left w:val="single" w:sz="4" w:space="0" w:color="auto"/>
              <w:bottom w:val="single" w:sz="4" w:space="0" w:color="auto"/>
              <w:right w:val="single" w:sz="4" w:space="0" w:color="auto"/>
            </w:tcBorders>
            <w:vAlign w:val="center"/>
          </w:tcPr>
          <w:p w14:paraId="68A8CF6B" w14:textId="7108CC4C" w:rsidR="000C2C48" w:rsidRDefault="000C2C48" w:rsidP="004C7616">
            <w:pPr>
              <w:jc w:val="center"/>
            </w:pPr>
            <w:r>
              <w:rPr>
                <w:szCs w:val="18"/>
                <w:lang w:eastAsia="hu-HU"/>
              </w:rPr>
              <w:t>7</w:t>
            </w:r>
          </w:p>
        </w:tc>
      </w:tr>
      <w:tr w:rsidR="000C2C48" w:rsidRPr="00FB63E9" w14:paraId="7A7D8FCD" w14:textId="77777777" w:rsidTr="000C2C48">
        <w:trPr>
          <w:trHeight w:val="558"/>
          <w:jc w:val="center"/>
        </w:trPr>
        <w:tc>
          <w:tcPr>
            <w:tcW w:w="2136" w:type="dxa"/>
            <w:tcBorders>
              <w:top w:val="single" w:sz="4" w:space="0" w:color="auto"/>
              <w:left w:val="single" w:sz="4" w:space="0" w:color="auto"/>
              <w:bottom w:val="single" w:sz="4" w:space="0" w:color="auto"/>
              <w:right w:val="single" w:sz="4" w:space="0" w:color="auto"/>
            </w:tcBorders>
            <w:vAlign w:val="center"/>
          </w:tcPr>
          <w:p w14:paraId="010D8510" w14:textId="7004ABE7" w:rsidR="000C2C48" w:rsidRPr="00FB63E9" w:rsidRDefault="00FA3274" w:rsidP="004C7616">
            <w:pPr>
              <w:tabs>
                <w:tab w:val="left" w:pos="1418"/>
              </w:tabs>
              <w:autoSpaceDE w:val="0"/>
              <w:autoSpaceDN w:val="0"/>
              <w:ind w:left="-113" w:right="-108"/>
              <w:jc w:val="center"/>
              <w:rPr>
                <w:szCs w:val="18"/>
                <w:lang w:eastAsia="hu-HU"/>
              </w:rPr>
            </w:pPr>
            <w:r>
              <w:rPr>
                <w:szCs w:val="18"/>
                <w:lang w:eastAsia="hu-HU"/>
              </w:rPr>
              <w:t>Gazdálkodás és menedzsment</w:t>
            </w:r>
          </w:p>
        </w:tc>
        <w:tc>
          <w:tcPr>
            <w:tcW w:w="2962" w:type="dxa"/>
            <w:tcBorders>
              <w:top w:val="single" w:sz="4" w:space="0" w:color="auto"/>
              <w:left w:val="single" w:sz="4" w:space="0" w:color="auto"/>
              <w:bottom w:val="single" w:sz="4" w:space="0" w:color="auto"/>
              <w:right w:val="single" w:sz="4" w:space="0" w:color="auto"/>
            </w:tcBorders>
            <w:vAlign w:val="center"/>
          </w:tcPr>
          <w:p w14:paraId="7EB66B09" w14:textId="77777777" w:rsidR="000C2C48" w:rsidRPr="00FB63E9" w:rsidRDefault="000C2C48" w:rsidP="004C7616">
            <w:pPr>
              <w:autoSpaceDE w:val="0"/>
              <w:autoSpaceDN w:val="0"/>
              <w:ind w:left="-113"/>
              <w:jc w:val="center"/>
              <w:rPr>
                <w:b/>
                <w:szCs w:val="18"/>
                <w:lang w:eastAsia="hu-HU"/>
              </w:rPr>
            </w:pPr>
            <w:r>
              <w:rPr>
                <w:b/>
                <w:szCs w:val="18"/>
                <w:lang w:eastAsia="hu-HU"/>
              </w:rPr>
              <w:t>Számítógépes adatrögzítő EF</w:t>
            </w:r>
          </w:p>
        </w:tc>
        <w:tc>
          <w:tcPr>
            <w:tcW w:w="1117" w:type="dxa"/>
            <w:tcBorders>
              <w:top w:val="single" w:sz="4" w:space="0" w:color="auto"/>
              <w:left w:val="single" w:sz="4" w:space="0" w:color="auto"/>
              <w:bottom w:val="single" w:sz="4" w:space="0" w:color="auto"/>
              <w:right w:val="single" w:sz="4" w:space="0" w:color="auto"/>
            </w:tcBorders>
            <w:vAlign w:val="center"/>
          </w:tcPr>
          <w:p w14:paraId="0D7CD16D" w14:textId="77777777" w:rsidR="000C2C48" w:rsidRDefault="000C2C48" w:rsidP="004C7616">
            <w:pPr>
              <w:jc w:val="center"/>
            </w:pPr>
            <w:r w:rsidRPr="00700725">
              <w:rPr>
                <w:szCs w:val="18"/>
                <w:lang w:eastAsia="hu-HU"/>
              </w:rPr>
              <w:t>nappali</w:t>
            </w:r>
          </w:p>
        </w:tc>
        <w:tc>
          <w:tcPr>
            <w:tcW w:w="1332" w:type="dxa"/>
            <w:tcBorders>
              <w:top w:val="single" w:sz="4" w:space="0" w:color="auto"/>
              <w:left w:val="single" w:sz="4" w:space="0" w:color="auto"/>
              <w:bottom w:val="single" w:sz="4" w:space="0" w:color="auto"/>
              <w:right w:val="single" w:sz="4" w:space="0" w:color="auto"/>
            </w:tcBorders>
            <w:vAlign w:val="center"/>
          </w:tcPr>
          <w:p w14:paraId="087AED29" w14:textId="163F5CDE" w:rsidR="000C2C48" w:rsidRDefault="000C2C48" w:rsidP="004C7616">
            <w:pPr>
              <w:jc w:val="center"/>
            </w:pPr>
            <w:r w:rsidRPr="0065334D">
              <w:rPr>
                <w:szCs w:val="18"/>
                <w:lang w:eastAsia="hu-HU"/>
              </w:rPr>
              <w:t>2 év</w:t>
            </w:r>
          </w:p>
        </w:tc>
        <w:tc>
          <w:tcPr>
            <w:tcW w:w="1332" w:type="dxa"/>
            <w:tcBorders>
              <w:top w:val="single" w:sz="4" w:space="0" w:color="auto"/>
              <w:left w:val="single" w:sz="4" w:space="0" w:color="auto"/>
              <w:bottom w:val="single" w:sz="4" w:space="0" w:color="auto"/>
              <w:right w:val="single" w:sz="4" w:space="0" w:color="auto"/>
            </w:tcBorders>
            <w:vAlign w:val="center"/>
          </w:tcPr>
          <w:p w14:paraId="6EE8F7F6" w14:textId="77777777" w:rsidR="000C2C48" w:rsidRDefault="000C2C48" w:rsidP="004C7616">
            <w:pPr>
              <w:jc w:val="center"/>
            </w:pPr>
            <w:r>
              <w:rPr>
                <w:szCs w:val="18"/>
                <w:lang w:eastAsia="hu-HU"/>
              </w:rPr>
              <w:t>6</w:t>
            </w:r>
          </w:p>
        </w:tc>
      </w:tr>
    </w:tbl>
    <w:p w14:paraId="0F3398BD" w14:textId="77777777" w:rsidR="009045A9" w:rsidRDefault="009045A9" w:rsidP="009045A9">
      <w:pPr>
        <w:suppressAutoHyphens w:val="0"/>
        <w:rPr>
          <w:b/>
          <w:smallCaps/>
        </w:rPr>
      </w:pPr>
    </w:p>
    <w:p w14:paraId="0199F3BB" w14:textId="77777777" w:rsidR="009045A9" w:rsidRDefault="009045A9" w:rsidP="009045A9">
      <w:pPr>
        <w:suppressAutoHyphens w:val="0"/>
        <w:rPr>
          <w:b/>
          <w:smallCaps/>
        </w:rPr>
      </w:pPr>
    </w:p>
    <w:p w14:paraId="3CC9C0A0" w14:textId="77777777" w:rsidR="009045A9" w:rsidRDefault="009045A9" w:rsidP="009045A9">
      <w:pPr>
        <w:suppressAutoHyphens w:val="0"/>
        <w:rPr>
          <w:b/>
          <w:smallCaps/>
        </w:rPr>
      </w:pPr>
    </w:p>
    <w:p w14:paraId="1DB13A2C" w14:textId="0A28080E" w:rsidR="00D34793" w:rsidRDefault="00F2021B" w:rsidP="009045A9">
      <w:pPr>
        <w:suppressAutoHyphens w:val="0"/>
      </w:pPr>
      <w:r w:rsidRPr="00F2021B">
        <w:rPr>
          <w:b/>
          <w:smallCaps/>
        </w:rPr>
        <w:t>KÉSZSÉGFEJLESZTŐ ISKOLA</w:t>
      </w:r>
    </w:p>
    <w:p w14:paraId="33115C43" w14:textId="77777777" w:rsidR="00F2021B" w:rsidRDefault="00F2021B" w:rsidP="00D34793">
      <w:pPr>
        <w:spacing w:line="276" w:lineRule="auto"/>
        <w:jc w:val="both"/>
      </w:pPr>
    </w:p>
    <w:p w14:paraId="3C0D4B9C" w14:textId="1EA1802B" w:rsidR="00F2021B" w:rsidRDefault="00F2021B" w:rsidP="00CC2E99">
      <w:pPr>
        <w:spacing w:line="360" w:lineRule="auto"/>
        <w:jc w:val="both"/>
      </w:pPr>
      <w:r>
        <w:t xml:space="preserve">A készségfejlesztő iskolai képzésre </w:t>
      </w:r>
      <w:r w:rsidRPr="005615E2">
        <w:t xml:space="preserve">kizárólag sajátos nevelési igényű, általános iskolai végzettséggel rendelkező </w:t>
      </w:r>
      <w:r>
        <w:t>értelmileg akadályo</w:t>
      </w:r>
      <w:r w:rsidR="00275B0B">
        <w:t>zo</w:t>
      </w:r>
      <w:r>
        <w:t xml:space="preserve">tt, illetve autista tanulók </w:t>
      </w:r>
      <w:r w:rsidRPr="005615E2">
        <w:t>nyerhetnek felvételt</w:t>
      </w:r>
      <w:r w:rsidR="0000314D">
        <w:t xml:space="preserve">. A készségfejlesztő iskolai képzés első két évfolyama előkészítő évfolyam, ezt követi a szintén </w:t>
      </w:r>
      <w:proofErr w:type="gramStart"/>
      <w:r w:rsidR="0000314D">
        <w:t>két éves</w:t>
      </w:r>
      <w:proofErr w:type="gramEnd"/>
      <w:r w:rsidR="0000314D">
        <w:t xml:space="preserve"> szakmai oktatás. A szakmai oktatás során heti 2</w:t>
      </w:r>
      <w:r w:rsidR="006F4E8F">
        <w:t>2</w:t>
      </w:r>
      <w:r w:rsidR="0000314D">
        <w:t xml:space="preserve"> órában </w:t>
      </w:r>
      <w:r w:rsidR="006F4E8F">
        <w:t>három</w:t>
      </w:r>
      <w:r w:rsidR="0000314D">
        <w:t xml:space="preserve">féle modul tanulására van lehetőség. </w:t>
      </w:r>
    </w:p>
    <w:p w14:paraId="651A6E45" w14:textId="77777777" w:rsidR="0000314D" w:rsidRDefault="0000314D" w:rsidP="00D34793">
      <w:pPr>
        <w:spacing w:line="276" w:lineRule="auto"/>
        <w:jc w:val="both"/>
      </w:pPr>
    </w:p>
    <w:tbl>
      <w:tblPr>
        <w:tblW w:w="9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6"/>
        <w:gridCol w:w="2962"/>
        <w:gridCol w:w="993"/>
        <w:gridCol w:w="1117"/>
        <w:gridCol w:w="1332"/>
        <w:gridCol w:w="1332"/>
      </w:tblGrid>
      <w:tr w:rsidR="0000314D" w:rsidRPr="00FB63E9" w14:paraId="2F54124A" w14:textId="77777777" w:rsidTr="000D016A">
        <w:trPr>
          <w:trHeight w:val="322"/>
          <w:jc w:val="center"/>
        </w:trPr>
        <w:tc>
          <w:tcPr>
            <w:tcW w:w="2136"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42053BA9" w14:textId="77777777" w:rsidR="0000314D" w:rsidRPr="00FB63E9" w:rsidRDefault="0000314D" w:rsidP="000D016A">
            <w:pPr>
              <w:autoSpaceDE w:val="0"/>
              <w:autoSpaceDN w:val="0"/>
              <w:ind w:left="-113" w:right="-108"/>
              <w:jc w:val="center"/>
              <w:rPr>
                <w:szCs w:val="18"/>
                <w:lang w:eastAsia="hu-HU"/>
              </w:rPr>
            </w:pPr>
            <w:r>
              <w:rPr>
                <w:szCs w:val="18"/>
                <w:lang w:eastAsia="hu-HU"/>
              </w:rPr>
              <w:t>Ágazat megnevezése</w:t>
            </w:r>
          </w:p>
        </w:tc>
        <w:tc>
          <w:tcPr>
            <w:tcW w:w="296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tcPr>
          <w:p w14:paraId="5DCEA021" w14:textId="77777777" w:rsidR="0000314D" w:rsidRPr="00FB63E9" w:rsidRDefault="0000314D" w:rsidP="000D016A">
            <w:pPr>
              <w:autoSpaceDE w:val="0"/>
              <w:autoSpaceDN w:val="0"/>
              <w:ind w:left="-113" w:right="-108"/>
              <w:jc w:val="center"/>
              <w:rPr>
                <w:szCs w:val="18"/>
                <w:lang w:eastAsia="hu-HU"/>
              </w:rPr>
            </w:pPr>
            <w:r>
              <w:rPr>
                <w:szCs w:val="18"/>
                <w:lang w:eastAsia="hu-HU"/>
              </w:rPr>
              <w:t>választható modulok</w:t>
            </w:r>
          </w:p>
        </w:tc>
        <w:tc>
          <w:tcPr>
            <w:tcW w:w="993"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5AE1F4BE" w14:textId="77777777" w:rsidR="0000314D" w:rsidRPr="00FB63E9" w:rsidRDefault="0000314D" w:rsidP="000D016A">
            <w:pPr>
              <w:autoSpaceDE w:val="0"/>
              <w:autoSpaceDN w:val="0"/>
              <w:ind w:left="-113" w:right="-108"/>
              <w:jc w:val="center"/>
              <w:rPr>
                <w:szCs w:val="18"/>
                <w:lang w:eastAsia="hu-HU"/>
              </w:rPr>
            </w:pPr>
            <w:r w:rsidRPr="00FB63E9">
              <w:rPr>
                <w:szCs w:val="18"/>
                <w:lang w:eastAsia="hu-HU"/>
              </w:rPr>
              <w:t>Kódszám</w:t>
            </w:r>
          </w:p>
        </w:tc>
        <w:tc>
          <w:tcPr>
            <w:tcW w:w="1117"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2977064D" w14:textId="77777777" w:rsidR="0000314D" w:rsidRPr="00FB63E9" w:rsidRDefault="0000314D" w:rsidP="000D016A">
            <w:pPr>
              <w:tabs>
                <w:tab w:val="left" w:pos="1418"/>
              </w:tabs>
              <w:autoSpaceDE w:val="0"/>
              <w:autoSpaceDN w:val="0"/>
              <w:ind w:left="-113" w:right="-35"/>
              <w:jc w:val="center"/>
              <w:rPr>
                <w:szCs w:val="18"/>
                <w:lang w:eastAsia="hu-HU"/>
              </w:rPr>
            </w:pPr>
            <w:r w:rsidRPr="00FB63E9">
              <w:rPr>
                <w:szCs w:val="18"/>
                <w:lang w:eastAsia="hu-HU"/>
              </w:rPr>
              <w:t>Képzési forma</w:t>
            </w:r>
            <w:r>
              <w:rPr>
                <w:szCs w:val="18"/>
                <w:lang w:eastAsia="hu-HU"/>
              </w:rPr>
              <w:t xml:space="preserve"> </w:t>
            </w:r>
          </w:p>
        </w:tc>
        <w:tc>
          <w:tcPr>
            <w:tcW w:w="1332" w:type="dxa"/>
            <w:tcBorders>
              <w:top w:val="single" w:sz="4" w:space="0" w:color="auto"/>
              <w:left w:val="single" w:sz="4" w:space="0" w:color="auto"/>
              <w:bottom w:val="single" w:sz="4" w:space="0" w:color="auto"/>
              <w:right w:val="single" w:sz="4" w:space="0" w:color="auto"/>
            </w:tcBorders>
            <w:shd w:val="clear" w:color="auto" w:fill="ACB9CA" w:themeFill="text2" w:themeFillTint="66"/>
            <w:vAlign w:val="center"/>
            <w:hideMark/>
          </w:tcPr>
          <w:p w14:paraId="56397351" w14:textId="77777777" w:rsidR="0000314D" w:rsidRPr="00FB63E9" w:rsidRDefault="0000314D" w:rsidP="000D016A">
            <w:pPr>
              <w:tabs>
                <w:tab w:val="left" w:pos="1418"/>
              </w:tabs>
              <w:autoSpaceDE w:val="0"/>
              <w:autoSpaceDN w:val="0"/>
              <w:ind w:left="-113" w:right="-35"/>
              <w:jc w:val="center"/>
              <w:rPr>
                <w:szCs w:val="18"/>
                <w:lang w:eastAsia="hu-HU"/>
              </w:rPr>
            </w:pPr>
            <w:r w:rsidRPr="00FB63E9">
              <w:rPr>
                <w:szCs w:val="18"/>
                <w:lang w:eastAsia="hu-HU"/>
              </w:rPr>
              <w:t>A képzés időtartama (tanév)</w:t>
            </w:r>
          </w:p>
        </w:tc>
        <w:tc>
          <w:tcPr>
            <w:tcW w:w="1332" w:type="dxa"/>
            <w:tcBorders>
              <w:top w:val="single" w:sz="4" w:space="0" w:color="auto"/>
              <w:left w:val="single" w:sz="4" w:space="0" w:color="auto"/>
              <w:bottom w:val="single" w:sz="4" w:space="0" w:color="auto"/>
              <w:right w:val="single" w:sz="4" w:space="0" w:color="auto"/>
            </w:tcBorders>
            <w:shd w:val="clear" w:color="auto" w:fill="ACB9CA" w:themeFill="text2" w:themeFillTint="66"/>
          </w:tcPr>
          <w:p w14:paraId="7509BEDE" w14:textId="77777777" w:rsidR="0000314D" w:rsidRDefault="0000314D" w:rsidP="000D016A">
            <w:pPr>
              <w:tabs>
                <w:tab w:val="left" w:pos="1418"/>
              </w:tabs>
              <w:autoSpaceDE w:val="0"/>
              <w:autoSpaceDN w:val="0"/>
              <w:ind w:left="-113" w:right="-35"/>
              <w:jc w:val="center"/>
              <w:rPr>
                <w:szCs w:val="18"/>
                <w:lang w:eastAsia="hu-HU"/>
              </w:rPr>
            </w:pPr>
            <w:r>
              <w:rPr>
                <w:szCs w:val="18"/>
                <w:lang w:eastAsia="hu-HU"/>
              </w:rPr>
              <w:t>Felvehető létszám</w:t>
            </w:r>
          </w:p>
          <w:p w14:paraId="11EC3FB1" w14:textId="77777777" w:rsidR="0000314D" w:rsidRPr="00FB63E9" w:rsidRDefault="0000314D" w:rsidP="000D016A">
            <w:pPr>
              <w:tabs>
                <w:tab w:val="left" w:pos="1418"/>
              </w:tabs>
              <w:autoSpaceDE w:val="0"/>
              <w:autoSpaceDN w:val="0"/>
              <w:ind w:left="-113" w:right="-35"/>
              <w:jc w:val="center"/>
              <w:rPr>
                <w:szCs w:val="18"/>
                <w:lang w:eastAsia="hu-HU"/>
              </w:rPr>
            </w:pPr>
            <w:r>
              <w:rPr>
                <w:szCs w:val="18"/>
                <w:lang w:eastAsia="hu-HU"/>
              </w:rPr>
              <w:t>(fő)</w:t>
            </w:r>
          </w:p>
        </w:tc>
      </w:tr>
      <w:tr w:rsidR="0000314D" w:rsidRPr="00FB63E9" w14:paraId="6D1AA872" w14:textId="77777777" w:rsidTr="000D016A">
        <w:trPr>
          <w:trHeight w:val="558"/>
          <w:jc w:val="center"/>
        </w:trPr>
        <w:tc>
          <w:tcPr>
            <w:tcW w:w="2136" w:type="dxa"/>
            <w:tcBorders>
              <w:top w:val="single" w:sz="4" w:space="0" w:color="auto"/>
              <w:left w:val="single" w:sz="4" w:space="0" w:color="auto"/>
              <w:bottom w:val="single" w:sz="4" w:space="0" w:color="auto"/>
              <w:right w:val="single" w:sz="4" w:space="0" w:color="auto"/>
            </w:tcBorders>
            <w:vAlign w:val="center"/>
          </w:tcPr>
          <w:p w14:paraId="474E6212" w14:textId="77777777" w:rsidR="0000314D" w:rsidRPr="00FB63E9" w:rsidRDefault="0000314D" w:rsidP="000D016A">
            <w:pPr>
              <w:tabs>
                <w:tab w:val="left" w:pos="1418"/>
              </w:tabs>
              <w:autoSpaceDE w:val="0"/>
              <w:autoSpaceDN w:val="0"/>
              <w:ind w:left="-113" w:right="-108"/>
              <w:jc w:val="center"/>
              <w:rPr>
                <w:szCs w:val="18"/>
                <w:lang w:eastAsia="hu-HU"/>
              </w:rPr>
            </w:pPr>
            <w:r>
              <w:rPr>
                <w:szCs w:val="18"/>
                <w:lang w:eastAsia="hu-HU"/>
              </w:rPr>
              <w:t>Készségfejlesztő iskola</w:t>
            </w:r>
          </w:p>
        </w:tc>
        <w:tc>
          <w:tcPr>
            <w:tcW w:w="2962" w:type="dxa"/>
            <w:tcBorders>
              <w:top w:val="single" w:sz="4" w:space="0" w:color="auto"/>
              <w:left w:val="single" w:sz="4" w:space="0" w:color="auto"/>
              <w:bottom w:val="single" w:sz="4" w:space="0" w:color="auto"/>
              <w:right w:val="single" w:sz="4" w:space="0" w:color="auto"/>
            </w:tcBorders>
            <w:vAlign w:val="center"/>
          </w:tcPr>
          <w:p w14:paraId="2515276E" w14:textId="77777777" w:rsidR="00CC2E99" w:rsidRPr="00CC2E99" w:rsidRDefault="0000314D" w:rsidP="00CC2E99">
            <w:pPr>
              <w:pStyle w:val="Listaszerbekezds"/>
              <w:numPr>
                <w:ilvl w:val="0"/>
                <w:numId w:val="47"/>
              </w:numPr>
              <w:autoSpaceDE w:val="0"/>
              <w:autoSpaceDN w:val="0"/>
              <w:rPr>
                <w:szCs w:val="18"/>
                <w:lang w:eastAsia="hu-HU"/>
              </w:rPr>
            </w:pPr>
            <w:r w:rsidRPr="00CC2E99">
              <w:rPr>
                <w:szCs w:val="18"/>
                <w:lang w:eastAsia="hu-HU"/>
              </w:rPr>
              <w:t xml:space="preserve">árufeltöltő, </w:t>
            </w:r>
          </w:p>
          <w:p w14:paraId="3796671A" w14:textId="532C93C6" w:rsidR="00CC2E99" w:rsidRDefault="0000314D" w:rsidP="00CC2E99">
            <w:pPr>
              <w:pStyle w:val="Listaszerbekezds"/>
              <w:numPr>
                <w:ilvl w:val="0"/>
                <w:numId w:val="47"/>
              </w:numPr>
              <w:autoSpaceDE w:val="0"/>
              <w:autoSpaceDN w:val="0"/>
              <w:rPr>
                <w:szCs w:val="18"/>
                <w:lang w:eastAsia="hu-HU"/>
              </w:rPr>
            </w:pPr>
            <w:r w:rsidRPr="00CC2E99">
              <w:rPr>
                <w:szCs w:val="18"/>
                <w:lang w:eastAsia="hu-HU"/>
              </w:rPr>
              <w:t>habilitációs célú munkavégzés integrált munkavégzésre képes tanulók részére,</w:t>
            </w:r>
          </w:p>
          <w:p w14:paraId="303F6C71" w14:textId="4315DBB9" w:rsidR="00EE5915" w:rsidRDefault="00EE5915" w:rsidP="00EE5915">
            <w:pPr>
              <w:pStyle w:val="Listaszerbekezds"/>
              <w:numPr>
                <w:ilvl w:val="0"/>
                <w:numId w:val="47"/>
              </w:numPr>
              <w:autoSpaceDE w:val="0"/>
              <w:autoSpaceDN w:val="0"/>
              <w:rPr>
                <w:szCs w:val="18"/>
                <w:lang w:eastAsia="hu-HU"/>
              </w:rPr>
            </w:pPr>
            <w:r w:rsidRPr="00CC2E99">
              <w:rPr>
                <w:szCs w:val="18"/>
                <w:lang w:eastAsia="hu-HU"/>
              </w:rPr>
              <w:t xml:space="preserve">habilitációs célú munkavégzés integrált munkavégzésre </w:t>
            </w:r>
            <w:r>
              <w:rPr>
                <w:szCs w:val="18"/>
                <w:lang w:eastAsia="hu-HU"/>
              </w:rPr>
              <w:t xml:space="preserve">nem </w:t>
            </w:r>
            <w:r w:rsidRPr="00CC2E99">
              <w:rPr>
                <w:szCs w:val="18"/>
                <w:lang w:eastAsia="hu-HU"/>
              </w:rPr>
              <w:t>képes tanulók részére,</w:t>
            </w:r>
          </w:p>
          <w:p w14:paraId="702E033F" w14:textId="6B00FEBC" w:rsidR="00EE5915" w:rsidRDefault="00EE5915" w:rsidP="00CC2E99">
            <w:pPr>
              <w:pStyle w:val="Listaszerbekezds"/>
              <w:numPr>
                <w:ilvl w:val="0"/>
                <w:numId w:val="47"/>
              </w:numPr>
              <w:autoSpaceDE w:val="0"/>
              <w:autoSpaceDN w:val="0"/>
              <w:rPr>
                <w:szCs w:val="18"/>
                <w:lang w:eastAsia="hu-HU"/>
              </w:rPr>
            </w:pPr>
            <w:r w:rsidRPr="00CC2E99">
              <w:rPr>
                <w:szCs w:val="18"/>
                <w:lang w:eastAsia="hu-HU"/>
              </w:rPr>
              <w:t>háztartástan – életvitel</w:t>
            </w:r>
            <w:r>
              <w:rPr>
                <w:szCs w:val="18"/>
                <w:lang w:eastAsia="hu-HU"/>
              </w:rPr>
              <w:t>,</w:t>
            </w:r>
          </w:p>
          <w:p w14:paraId="1FFE1681" w14:textId="51644A51" w:rsidR="00CC2E99" w:rsidRDefault="00EE5915" w:rsidP="00CC2E99">
            <w:pPr>
              <w:pStyle w:val="Listaszerbekezds"/>
              <w:numPr>
                <w:ilvl w:val="0"/>
                <w:numId w:val="47"/>
              </w:numPr>
              <w:autoSpaceDE w:val="0"/>
              <w:autoSpaceDN w:val="0"/>
              <w:rPr>
                <w:szCs w:val="18"/>
                <w:lang w:eastAsia="hu-HU"/>
              </w:rPr>
            </w:pPr>
            <w:r>
              <w:rPr>
                <w:szCs w:val="18"/>
                <w:lang w:eastAsia="hu-HU"/>
              </w:rPr>
              <w:t>kisegítő takarító,</w:t>
            </w:r>
          </w:p>
          <w:p w14:paraId="719CF9C0" w14:textId="77777777" w:rsidR="00CC2E99" w:rsidRDefault="0000314D" w:rsidP="00CC2E99">
            <w:pPr>
              <w:pStyle w:val="Listaszerbekezds"/>
              <w:numPr>
                <w:ilvl w:val="0"/>
                <w:numId w:val="47"/>
              </w:numPr>
              <w:autoSpaceDE w:val="0"/>
              <w:autoSpaceDN w:val="0"/>
              <w:rPr>
                <w:szCs w:val="18"/>
                <w:lang w:eastAsia="hu-HU"/>
              </w:rPr>
            </w:pPr>
            <w:r w:rsidRPr="00CC2E99">
              <w:rPr>
                <w:szCs w:val="18"/>
                <w:lang w:eastAsia="hu-HU"/>
              </w:rPr>
              <w:t xml:space="preserve">textil- és fonalmentő, </w:t>
            </w:r>
          </w:p>
          <w:p w14:paraId="2E26212E" w14:textId="77777777" w:rsidR="00CC2E99" w:rsidRPr="00BF421C" w:rsidRDefault="0000314D" w:rsidP="00BF421C">
            <w:pPr>
              <w:pStyle w:val="Listaszerbekezds"/>
              <w:numPr>
                <w:ilvl w:val="0"/>
                <w:numId w:val="47"/>
              </w:numPr>
              <w:autoSpaceDE w:val="0"/>
              <w:autoSpaceDN w:val="0"/>
              <w:rPr>
                <w:szCs w:val="18"/>
                <w:lang w:eastAsia="hu-HU"/>
              </w:rPr>
            </w:pPr>
            <w:r w:rsidRPr="00CC2E99">
              <w:rPr>
                <w:szCs w:val="18"/>
                <w:lang w:eastAsia="hu-HU"/>
              </w:rPr>
              <w:t>udvaros</w:t>
            </w:r>
          </w:p>
        </w:tc>
        <w:tc>
          <w:tcPr>
            <w:tcW w:w="993" w:type="dxa"/>
            <w:tcBorders>
              <w:top w:val="single" w:sz="4" w:space="0" w:color="auto"/>
              <w:left w:val="single" w:sz="4" w:space="0" w:color="auto"/>
              <w:bottom w:val="single" w:sz="4" w:space="0" w:color="auto"/>
              <w:right w:val="single" w:sz="4" w:space="0" w:color="auto"/>
            </w:tcBorders>
            <w:vAlign w:val="center"/>
          </w:tcPr>
          <w:p w14:paraId="07D3A0E1" w14:textId="526E69C1" w:rsidR="0000314D" w:rsidRPr="00FB63E9" w:rsidRDefault="0000314D" w:rsidP="006F4E8F">
            <w:pPr>
              <w:autoSpaceDE w:val="0"/>
              <w:autoSpaceDN w:val="0"/>
              <w:ind w:left="-113"/>
              <w:jc w:val="center"/>
              <w:rPr>
                <w:b/>
                <w:szCs w:val="18"/>
                <w:lang w:eastAsia="hu-HU"/>
              </w:rPr>
            </w:pPr>
            <w:r>
              <w:rPr>
                <w:b/>
                <w:szCs w:val="18"/>
                <w:lang w:eastAsia="hu-HU"/>
              </w:rPr>
              <w:t>05</w:t>
            </w:r>
            <w:r w:rsidR="006F4E8F">
              <w:rPr>
                <w:b/>
                <w:szCs w:val="18"/>
                <w:lang w:eastAsia="hu-HU"/>
              </w:rPr>
              <w:t>2</w:t>
            </w:r>
            <w:r>
              <w:rPr>
                <w:b/>
                <w:szCs w:val="18"/>
                <w:lang w:eastAsia="hu-HU"/>
              </w:rPr>
              <w:t>0</w:t>
            </w:r>
          </w:p>
        </w:tc>
        <w:tc>
          <w:tcPr>
            <w:tcW w:w="1117" w:type="dxa"/>
            <w:tcBorders>
              <w:top w:val="single" w:sz="4" w:space="0" w:color="auto"/>
              <w:left w:val="single" w:sz="4" w:space="0" w:color="auto"/>
              <w:bottom w:val="single" w:sz="4" w:space="0" w:color="auto"/>
              <w:right w:val="single" w:sz="4" w:space="0" w:color="auto"/>
            </w:tcBorders>
            <w:vAlign w:val="center"/>
          </w:tcPr>
          <w:p w14:paraId="5CCF8FEF" w14:textId="77777777" w:rsidR="0000314D" w:rsidRPr="00FB63E9" w:rsidRDefault="0000314D" w:rsidP="000D016A">
            <w:pPr>
              <w:tabs>
                <w:tab w:val="left" w:pos="1418"/>
              </w:tabs>
              <w:autoSpaceDE w:val="0"/>
              <w:autoSpaceDN w:val="0"/>
              <w:ind w:left="-113" w:right="-35"/>
              <w:jc w:val="center"/>
              <w:rPr>
                <w:szCs w:val="18"/>
                <w:lang w:eastAsia="hu-HU"/>
              </w:rPr>
            </w:pPr>
            <w:r>
              <w:rPr>
                <w:szCs w:val="18"/>
                <w:lang w:eastAsia="hu-HU"/>
              </w:rPr>
              <w:t>nappali</w:t>
            </w:r>
          </w:p>
        </w:tc>
        <w:tc>
          <w:tcPr>
            <w:tcW w:w="1332" w:type="dxa"/>
            <w:tcBorders>
              <w:top w:val="single" w:sz="4" w:space="0" w:color="auto"/>
              <w:left w:val="single" w:sz="4" w:space="0" w:color="auto"/>
              <w:bottom w:val="single" w:sz="4" w:space="0" w:color="auto"/>
              <w:right w:val="single" w:sz="4" w:space="0" w:color="auto"/>
            </w:tcBorders>
            <w:vAlign w:val="center"/>
          </w:tcPr>
          <w:p w14:paraId="21D1A682" w14:textId="77777777" w:rsidR="0000314D" w:rsidRPr="00FB63E9" w:rsidRDefault="0000314D" w:rsidP="000D016A">
            <w:pPr>
              <w:tabs>
                <w:tab w:val="left" w:pos="1418"/>
              </w:tabs>
              <w:autoSpaceDE w:val="0"/>
              <w:autoSpaceDN w:val="0"/>
              <w:ind w:left="-113" w:right="-35"/>
              <w:jc w:val="center"/>
              <w:rPr>
                <w:szCs w:val="18"/>
                <w:lang w:eastAsia="hu-HU"/>
              </w:rPr>
            </w:pPr>
            <w:r>
              <w:rPr>
                <w:szCs w:val="18"/>
                <w:lang w:eastAsia="hu-HU"/>
              </w:rPr>
              <w:t>2+2 év</w:t>
            </w:r>
          </w:p>
        </w:tc>
        <w:tc>
          <w:tcPr>
            <w:tcW w:w="1332" w:type="dxa"/>
            <w:tcBorders>
              <w:top w:val="single" w:sz="4" w:space="0" w:color="auto"/>
              <w:left w:val="single" w:sz="4" w:space="0" w:color="auto"/>
              <w:bottom w:val="single" w:sz="4" w:space="0" w:color="auto"/>
              <w:right w:val="single" w:sz="4" w:space="0" w:color="auto"/>
            </w:tcBorders>
            <w:vAlign w:val="center"/>
          </w:tcPr>
          <w:p w14:paraId="02ED852C" w14:textId="77777777" w:rsidR="0000314D" w:rsidRPr="00FB63E9" w:rsidRDefault="00D718DB" w:rsidP="000D016A">
            <w:pPr>
              <w:tabs>
                <w:tab w:val="left" w:pos="1418"/>
              </w:tabs>
              <w:autoSpaceDE w:val="0"/>
              <w:autoSpaceDN w:val="0"/>
              <w:ind w:left="-113" w:right="-35"/>
              <w:jc w:val="center"/>
              <w:rPr>
                <w:szCs w:val="18"/>
                <w:lang w:eastAsia="hu-HU"/>
              </w:rPr>
            </w:pPr>
            <w:r>
              <w:rPr>
                <w:szCs w:val="18"/>
                <w:lang w:eastAsia="hu-HU"/>
              </w:rPr>
              <w:t>6</w:t>
            </w:r>
          </w:p>
        </w:tc>
      </w:tr>
    </w:tbl>
    <w:p w14:paraId="32BD17DA" w14:textId="77777777" w:rsidR="0000314D" w:rsidRDefault="0000314D" w:rsidP="00D34793">
      <w:pPr>
        <w:spacing w:line="276" w:lineRule="auto"/>
        <w:jc w:val="both"/>
      </w:pPr>
    </w:p>
    <w:p w14:paraId="1B48C91C" w14:textId="77EAB4E4" w:rsidR="0000314D" w:rsidRDefault="0000314D" w:rsidP="0000314D">
      <w:pPr>
        <w:spacing w:line="360" w:lineRule="auto"/>
        <w:jc w:val="both"/>
      </w:pPr>
      <w:r w:rsidRPr="005615E2">
        <w:t>A felvételi döntés kizárólag a sajátos nevelési igényt megállapító szakértői vélemény alapján történik (a szakértői véleményt a jelentkezési lap mellékleteként csatolni szükséges).</w:t>
      </w:r>
    </w:p>
    <w:p w14:paraId="5257F284" w14:textId="77777777" w:rsidR="0000314D" w:rsidRDefault="0000314D" w:rsidP="00D34793">
      <w:pPr>
        <w:spacing w:line="276" w:lineRule="auto"/>
        <w:jc w:val="both"/>
      </w:pPr>
      <w:r>
        <w:t xml:space="preserve">A </w:t>
      </w:r>
      <w:proofErr w:type="gramStart"/>
      <w:r>
        <w:t>két éves</w:t>
      </w:r>
      <w:proofErr w:type="gramEnd"/>
      <w:r>
        <w:t xml:space="preserve"> szakmai oktatás eltérő modulokkal megismételhető.</w:t>
      </w:r>
    </w:p>
    <w:p w14:paraId="12FF8666" w14:textId="77777777" w:rsidR="00F2021B" w:rsidRDefault="00F2021B" w:rsidP="00D34793">
      <w:pPr>
        <w:spacing w:line="276" w:lineRule="auto"/>
        <w:jc w:val="both"/>
      </w:pPr>
    </w:p>
    <w:p w14:paraId="6FD3C5BA" w14:textId="22EFA0AB" w:rsidR="00CC2E99" w:rsidRDefault="00CC2E99" w:rsidP="007269DF">
      <w:pPr>
        <w:spacing w:line="276" w:lineRule="auto"/>
        <w:jc w:val="center"/>
        <w:rPr>
          <w:b/>
        </w:rPr>
      </w:pPr>
      <w:r>
        <w:rPr>
          <w:b/>
        </w:rPr>
        <w:br w:type="page"/>
      </w:r>
    </w:p>
    <w:p w14:paraId="2A556622" w14:textId="77777777" w:rsidR="00DB0D5C" w:rsidRDefault="00DB0D5C" w:rsidP="00832E4D">
      <w:pPr>
        <w:spacing w:line="276" w:lineRule="auto"/>
        <w:jc w:val="both"/>
        <w:rPr>
          <w:b/>
        </w:rPr>
      </w:pPr>
    </w:p>
    <w:p w14:paraId="293C000B" w14:textId="77777777" w:rsidR="00832E4D" w:rsidRDefault="007269DF" w:rsidP="00832E4D">
      <w:pPr>
        <w:spacing w:line="276" w:lineRule="auto"/>
        <w:jc w:val="both"/>
        <w:rPr>
          <w:b/>
        </w:rPr>
      </w:pPr>
      <w:r>
        <w:rPr>
          <w:b/>
        </w:rPr>
        <w:t>DOBBANTÓ PROGRAM</w:t>
      </w:r>
    </w:p>
    <w:p w14:paraId="7DDA69BA" w14:textId="77777777" w:rsidR="0000314D" w:rsidRPr="005615E2" w:rsidRDefault="0000314D" w:rsidP="00832E4D">
      <w:pPr>
        <w:spacing w:line="276" w:lineRule="auto"/>
        <w:jc w:val="both"/>
        <w:rPr>
          <w:b/>
        </w:rPr>
      </w:pPr>
    </w:p>
    <w:p w14:paraId="3F170C91" w14:textId="398AD1EF" w:rsidR="00992DF7" w:rsidRPr="00992DF7" w:rsidRDefault="00992DF7" w:rsidP="00992DF7">
      <w:pPr>
        <w:pStyle w:val="04xlpa"/>
        <w:spacing w:line="360" w:lineRule="auto"/>
        <w:jc w:val="both"/>
        <w:rPr>
          <w:sz w:val="42"/>
          <w:szCs w:val="42"/>
        </w:rPr>
      </w:pPr>
      <w:r>
        <w:rPr>
          <w:lang w:eastAsia="zh-CN"/>
        </w:rPr>
        <w:t>Felzárkóztató</w:t>
      </w:r>
      <w:r w:rsidR="00832E4D" w:rsidRPr="005615E2">
        <w:rPr>
          <w:lang w:eastAsia="zh-CN"/>
        </w:rPr>
        <w:t xml:space="preserve"> képzés azon 1</w:t>
      </w:r>
      <w:r w:rsidR="00906B18">
        <w:rPr>
          <w:lang w:eastAsia="zh-CN"/>
        </w:rPr>
        <w:t>5</w:t>
      </w:r>
      <w:r w:rsidR="00832E4D" w:rsidRPr="005615E2">
        <w:rPr>
          <w:lang w:eastAsia="zh-CN"/>
        </w:rPr>
        <w:t>. életévüket betöltött, alapfokú iskolai végzettséggel nem rendelkező tanulók részére, akik már nem folytathatják tanulmányaikat általános iskolában</w:t>
      </w:r>
      <w:r w:rsidR="00D76CE5">
        <w:rPr>
          <w:lang w:eastAsia="zh-CN"/>
        </w:rPr>
        <w:t>, vagy nagyobb lemaradással küzdenek</w:t>
      </w:r>
      <w:r w:rsidR="00832E4D" w:rsidRPr="005615E2">
        <w:rPr>
          <w:lang w:eastAsia="zh-CN"/>
        </w:rPr>
        <w:t xml:space="preserve">. A tanulók a program elvégzése után tanulmányaikat a műhelyiskolai képzésben folytatják, ahol további </w:t>
      </w:r>
      <w:r>
        <w:rPr>
          <w:lang w:eastAsia="zh-CN"/>
        </w:rPr>
        <w:t xml:space="preserve">6-24 hónap </w:t>
      </w:r>
      <w:r w:rsidR="00832E4D" w:rsidRPr="005615E2">
        <w:rPr>
          <w:lang w:eastAsia="zh-CN"/>
        </w:rPr>
        <w:t xml:space="preserve">alatt </w:t>
      </w:r>
      <w:r w:rsidR="00797B47">
        <w:rPr>
          <w:u w:val="single"/>
          <w:lang w:eastAsia="zh-CN"/>
        </w:rPr>
        <w:t>részszakmát és</w:t>
      </w:r>
      <w:r w:rsidR="00832E4D" w:rsidRPr="00992DF7">
        <w:rPr>
          <w:u w:val="single"/>
          <w:lang w:eastAsia="zh-CN"/>
        </w:rPr>
        <w:t xml:space="preserve"> alapfokú iskolai végzettséget</w:t>
      </w:r>
      <w:r w:rsidR="00832E4D" w:rsidRPr="005615E2">
        <w:rPr>
          <w:lang w:eastAsia="zh-CN"/>
        </w:rPr>
        <w:t xml:space="preserve"> szerezhetnek. A Dobbantó programban nagy hangsúlyt kap az alapkompetenciák</w:t>
      </w:r>
      <w:r w:rsidR="00906B18">
        <w:rPr>
          <w:lang w:eastAsia="zh-CN"/>
        </w:rPr>
        <w:t xml:space="preserve"> és</w:t>
      </w:r>
      <w:r w:rsidR="00275B0B">
        <w:rPr>
          <w:lang w:eastAsia="zh-CN"/>
        </w:rPr>
        <w:t xml:space="preserve"> a szociális készségek fejlesztése, </w:t>
      </w:r>
      <w:r w:rsidR="00832E4D" w:rsidRPr="005615E2">
        <w:rPr>
          <w:lang w:eastAsia="zh-CN"/>
        </w:rPr>
        <w:t>a szakmaismeret és a pályaorientáció.</w:t>
      </w:r>
      <w:r>
        <w:rPr>
          <w:lang w:eastAsia="zh-CN"/>
        </w:rPr>
        <w:t xml:space="preserve"> </w:t>
      </w:r>
      <w:r w:rsidRPr="00992DF7">
        <w:rPr>
          <w:lang w:eastAsia="zh-CN"/>
        </w:rPr>
        <w:t>A program a folyamatos mentori támogatással hozzájárul a tanuló személyes és társas kompetenciáinak fejlesztéséhez</w:t>
      </w:r>
      <w:r>
        <w:rPr>
          <w:lang w:eastAsia="zh-CN"/>
        </w:rPr>
        <w:t xml:space="preserve"> és rugalmas tanulási utat biztosít, a</w:t>
      </w:r>
      <w:r w:rsidR="0087699C">
        <w:rPr>
          <w:lang w:eastAsia="zh-CN"/>
        </w:rPr>
        <w:t xml:space="preserve">mennyiben a tanuló képességei, motivációja, tudása lehetővé teszi, akár már 6 hét után a műhelyiskolában folytathatja tanulmányait. </w:t>
      </w:r>
    </w:p>
    <w:p w14:paraId="7249E439" w14:textId="6CFEB9CC" w:rsidR="00992DF7" w:rsidRDefault="00992DF7" w:rsidP="00992DF7">
      <w:pPr>
        <w:spacing w:line="360" w:lineRule="auto"/>
        <w:jc w:val="both"/>
      </w:pPr>
      <w:r w:rsidRPr="00992DF7">
        <w:t>A képzésben az ágazati alapoktatás</w:t>
      </w:r>
      <w:r w:rsidR="00906B18">
        <w:t>nak</w:t>
      </w:r>
      <w:r w:rsidRPr="00992DF7">
        <w:t xml:space="preserve"> megfelelő összegű, jelenleg havi </w:t>
      </w:r>
      <w:r w:rsidR="00906B18">
        <w:t>16</w:t>
      </w:r>
      <w:r w:rsidRPr="00992DF7">
        <w:t>0</w:t>
      </w:r>
      <w:r w:rsidR="00C12C99">
        <w:t>0</w:t>
      </w:r>
      <w:r w:rsidRPr="00992DF7">
        <w:t>0 Ft ösztöndíjban részesülnek a diákok. A Dobbantó pr</w:t>
      </w:r>
      <w:r>
        <w:t>o</w:t>
      </w:r>
      <w:r w:rsidRPr="00992DF7">
        <w:t xml:space="preserve">gramra és a </w:t>
      </w:r>
      <w:r w:rsidR="00906B18">
        <w:t>M</w:t>
      </w:r>
      <w:r w:rsidRPr="00992DF7">
        <w:t>űhelyiskolára a jelentkezés az iskolában személyesen történik</w:t>
      </w:r>
      <w:r w:rsidR="00DD2ACC">
        <w:t>.</w:t>
      </w:r>
    </w:p>
    <w:p w14:paraId="17C55ED6" w14:textId="77777777" w:rsidR="00CC2E99" w:rsidRPr="00992DF7" w:rsidRDefault="00CC2E99" w:rsidP="00992DF7">
      <w:pPr>
        <w:spacing w:line="360" w:lineRule="auto"/>
        <w:jc w:val="both"/>
      </w:pPr>
    </w:p>
    <w:p w14:paraId="09D40299" w14:textId="77777777" w:rsidR="00275B0B" w:rsidRDefault="006876FD" w:rsidP="00CC2E99">
      <w:pPr>
        <w:spacing w:line="276" w:lineRule="auto"/>
        <w:jc w:val="center"/>
        <w:rPr>
          <w:b/>
          <w:bCs/>
        </w:rPr>
      </w:pPr>
      <w:r>
        <w:rPr>
          <w:noProof/>
          <w:lang w:eastAsia="hu-HU"/>
        </w:rPr>
        <w:drawing>
          <wp:inline distT="0" distB="0" distL="0" distR="0" wp14:anchorId="17CEE7D1" wp14:editId="56F7E8C1">
            <wp:extent cx="4323017" cy="3241590"/>
            <wp:effectExtent l="0" t="0" r="1905"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25710" cy="3243609"/>
                    </a:xfrm>
                    <a:prstGeom prst="rect">
                      <a:avLst/>
                    </a:prstGeom>
                    <a:noFill/>
                    <a:ln>
                      <a:noFill/>
                    </a:ln>
                  </pic:spPr>
                </pic:pic>
              </a:graphicData>
            </a:graphic>
          </wp:inline>
        </w:drawing>
      </w:r>
    </w:p>
    <w:p w14:paraId="25746CAB" w14:textId="77777777" w:rsidR="006876FD" w:rsidRDefault="006876FD" w:rsidP="00832E4D">
      <w:pPr>
        <w:spacing w:line="276" w:lineRule="auto"/>
        <w:jc w:val="both"/>
        <w:rPr>
          <w:b/>
          <w:bCs/>
        </w:rPr>
      </w:pPr>
    </w:p>
    <w:p w14:paraId="7E79A1BA" w14:textId="77777777" w:rsidR="0000314D" w:rsidRDefault="0000314D" w:rsidP="00832E4D">
      <w:pPr>
        <w:spacing w:line="276" w:lineRule="auto"/>
        <w:jc w:val="both"/>
        <w:rPr>
          <w:b/>
          <w:bCs/>
        </w:rPr>
      </w:pPr>
    </w:p>
    <w:p w14:paraId="1B3E52F6" w14:textId="77777777" w:rsidR="00CC2E99" w:rsidRDefault="00CC2E99">
      <w:pPr>
        <w:suppressAutoHyphens w:val="0"/>
        <w:rPr>
          <w:b/>
          <w:bCs/>
        </w:rPr>
      </w:pPr>
      <w:r>
        <w:rPr>
          <w:b/>
          <w:bCs/>
        </w:rPr>
        <w:br w:type="page"/>
      </w:r>
    </w:p>
    <w:p w14:paraId="41015A8B" w14:textId="77777777" w:rsidR="00DB0D5C" w:rsidRDefault="00DB0D5C" w:rsidP="00832E4D">
      <w:pPr>
        <w:spacing w:line="276" w:lineRule="auto"/>
        <w:jc w:val="both"/>
        <w:rPr>
          <w:b/>
          <w:bCs/>
        </w:rPr>
      </w:pPr>
    </w:p>
    <w:p w14:paraId="6BFB62A8" w14:textId="77777777" w:rsidR="00832E4D" w:rsidRDefault="007269DF" w:rsidP="00832E4D">
      <w:pPr>
        <w:spacing w:line="276" w:lineRule="auto"/>
        <w:jc w:val="both"/>
        <w:rPr>
          <w:b/>
          <w:bCs/>
        </w:rPr>
      </w:pPr>
      <w:r w:rsidRPr="005615E2">
        <w:rPr>
          <w:b/>
          <w:bCs/>
        </w:rPr>
        <w:t>MŰHELYISKOLA</w:t>
      </w:r>
    </w:p>
    <w:p w14:paraId="2604B0E8" w14:textId="77777777" w:rsidR="0000314D" w:rsidRPr="005615E2" w:rsidRDefault="0000314D" w:rsidP="00832E4D">
      <w:pPr>
        <w:spacing w:line="276" w:lineRule="auto"/>
        <w:jc w:val="both"/>
        <w:rPr>
          <w:b/>
          <w:bCs/>
        </w:rPr>
      </w:pPr>
    </w:p>
    <w:p w14:paraId="1D038116" w14:textId="7D0D5E97" w:rsidR="00832E4D" w:rsidRDefault="00832E4D" w:rsidP="0000314D">
      <w:pPr>
        <w:spacing w:line="360" w:lineRule="auto"/>
        <w:jc w:val="both"/>
      </w:pPr>
      <w:r w:rsidRPr="005615E2">
        <w:t>Az általános iskolai végezettséggel rendelkező</w:t>
      </w:r>
      <w:r w:rsidR="00906B18">
        <w:t xml:space="preserve"> 16. évet betöltött</w:t>
      </w:r>
      <w:r w:rsidRPr="005615E2">
        <w:t>, vagy Dobbantó programot elvégzett fiatalok számára választható képzés, mely során piacképes részszakmát szerezhet a tanuló. A képzésben havi</w:t>
      </w:r>
      <w:r w:rsidR="0024092B">
        <w:t xml:space="preserve"> 16000 Ft</w:t>
      </w:r>
      <w:r w:rsidRPr="005615E2">
        <w:t xml:space="preserve"> ösztöndíjban részesülnek a diákok. </w:t>
      </w:r>
    </w:p>
    <w:p w14:paraId="2A7BE370" w14:textId="77777777" w:rsidR="00900E2A" w:rsidRDefault="00900E2A" w:rsidP="0000314D">
      <w:pPr>
        <w:spacing w:line="360" w:lineRule="auto"/>
        <w:jc w:val="both"/>
      </w:pPr>
    </w:p>
    <w:p w14:paraId="6DD10D3C" w14:textId="5D144C24" w:rsidR="00900E2A" w:rsidRDefault="00DB462B" w:rsidP="00E83580">
      <w:pPr>
        <w:spacing w:line="360" w:lineRule="auto"/>
        <w:jc w:val="center"/>
      </w:pPr>
      <w:r>
        <w:rPr>
          <w:noProof/>
        </w:rPr>
        <w:drawing>
          <wp:inline distT="0" distB="0" distL="0" distR="0" wp14:anchorId="18F1095B" wp14:editId="4B8D232A">
            <wp:extent cx="2152664" cy="2690495"/>
            <wp:effectExtent l="0" t="0" r="0" b="0"/>
            <wp:docPr id="1297985681" name="Kép 5"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em érhető el leírás a fényképhe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4792" cy="2693155"/>
                    </a:xfrm>
                    <a:prstGeom prst="rect">
                      <a:avLst/>
                    </a:prstGeom>
                    <a:noFill/>
                    <a:ln>
                      <a:noFill/>
                    </a:ln>
                  </pic:spPr>
                </pic:pic>
              </a:graphicData>
            </a:graphic>
          </wp:inline>
        </w:drawing>
      </w:r>
      <w:r w:rsidRPr="00DB462B">
        <w:t xml:space="preserve"> </w:t>
      </w:r>
      <w:r>
        <w:rPr>
          <w:noProof/>
        </w:rPr>
        <w:drawing>
          <wp:inline distT="0" distB="0" distL="0" distR="0" wp14:anchorId="5044E6E6" wp14:editId="3A833793">
            <wp:extent cx="2166371" cy="2705604"/>
            <wp:effectExtent l="0" t="0" r="5715" b="0"/>
            <wp:docPr id="948165030" name="Kép 6" descr="Nem érhető el leírás a fényképh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m érhető el leírás a fényképhe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9800" cy="2722375"/>
                    </a:xfrm>
                    <a:prstGeom prst="rect">
                      <a:avLst/>
                    </a:prstGeom>
                    <a:noFill/>
                    <a:ln>
                      <a:noFill/>
                    </a:ln>
                  </pic:spPr>
                </pic:pic>
              </a:graphicData>
            </a:graphic>
          </wp:inline>
        </w:drawing>
      </w:r>
    </w:p>
    <w:p w14:paraId="07F5B6EE" w14:textId="77777777" w:rsidR="00900E2A" w:rsidRPr="005615E2" w:rsidRDefault="00900E2A" w:rsidP="0000314D">
      <w:pPr>
        <w:spacing w:line="360" w:lineRule="auto"/>
        <w:jc w:val="both"/>
      </w:pPr>
    </w:p>
    <w:tbl>
      <w:tblPr>
        <w:tblW w:w="78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175"/>
        <w:gridCol w:w="2459"/>
        <w:gridCol w:w="1138"/>
        <w:gridCol w:w="1086"/>
      </w:tblGrid>
      <w:tr w:rsidR="00FC64DF" w:rsidRPr="00B41E0C" w14:paraId="31A29F9E" w14:textId="77777777" w:rsidTr="00D76CE5">
        <w:trPr>
          <w:trHeight w:val="583"/>
          <w:jc w:val="center"/>
        </w:trPr>
        <w:tc>
          <w:tcPr>
            <w:tcW w:w="3175" w:type="dxa"/>
            <w:shd w:val="clear" w:color="auto" w:fill="D9D9D9" w:themeFill="background1" w:themeFillShade="D9"/>
            <w:vAlign w:val="center"/>
          </w:tcPr>
          <w:p w14:paraId="78776CF3" w14:textId="77777777" w:rsidR="00FC64DF" w:rsidRPr="00B41E0C" w:rsidRDefault="00FC64DF" w:rsidP="00234CDE">
            <w:pPr>
              <w:tabs>
                <w:tab w:val="left" w:pos="1418"/>
              </w:tabs>
              <w:autoSpaceDE w:val="0"/>
              <w:autoSpaceDN w:val="0"/>
              <w:ind w:right="50"/>
              <w:jc w:val="center"/>
              <w:rPr>
                <w:sz w:val="22"/>
                <w:szCs w:val="22"/>
                <w:lang w:eastAsia="hu-HU"/>
              </w:rPr>
            </w:pPr>
            <w:r w:rsidRPr="00B41E0C">
              <w:rPr>
                <w:sz w:val="22"/>
                <w:szCs w:val="22"/>
                <w:lang w:eastAsia="hu-HU"/>
              </w:rPr>
              <w:t>Képzés megnevezése</w:t>
            </w:r>
          </w:p>
        </w:tc>
        <w:tc>
          <w:tcPr>
            <w:tcW w:w="2459" w:type="dxa"/>
            <w:shd w:val="clear" w:color="auto" w:fill="D9D9D9" w:themeFill="background1" w:themeFillShade="D9"/>
            <w:vAlign w:val="center"/>
          </w:tcPr>
          <w:p w14:paraId="189B91BA" w14:textId="77777777" w:rsidR="00FC64DF" w:rsidRPr="00B41E0C" w:rsidRDefault="00FC64DF" w:rsidP="00234CDE">
            <w:pPr>
              <w:autoSpaceDE w:val="0"/>
              <w:autoSpaceDN w:val="0"/>
              <w:jc w:val="center"/>
              <w:rPr>
                <w:sz w:val="22"/>
                <w:szCs w:val="22"/>
                <w:lang w:eastAsia="hu-HU"/>
              </w:rPr>
            </w:pPr>
            <w:r w:rsidRPr="00B41E0C">
              <w:rPr>
                <w:sz w:val="22"/>
                <w:szCs w:val="22"/>
                <w:lang w:eastAsia="hu-HU"/>
              </w:rPr>
              <w:t xml:space="preserve">Megszerezhető </w:t>
            </w:r>
            <w:r>
              <w:rPr>
                <w:sz w:val="22"/>
                <w:szCs w:val="22"/>
                <w:lang w:eastAsia="hu-HU"/>
              </w:rPr>
              <w:t>részszakmák neve</w:t>
            </w:r>
          </w:p>
        </w:tc>
        <w:tc>
          <w:tcPr>
            <w:tcW w:w="1138" w:type="dxa"/>
            <w:shd w:val="clear" w:color="auto" w:fill="D9D9D9" w:themeFill="background1" w:themeFillShade="D9"/>
            <w:vAlign w:val="center"/>
          </w:tcPr>
          <w:p w14:paraId="23325255" w14:textId="12480AB2" w:rsidR="00FC64DF" w:rsidRPr="00B41E0C" w:rsidRDefault="00FC64DF" w:rsidP="008378FA">
            <w:pPr>
              <w:tabs>
                <w:tab w:val="left" w:pos="1418"/>
              </w:tabs>
              <w:autoSpaceDE w:val="0"/>
              <w:autoSpaceDN w:val="0"/>
              <w:ind w:right="50"/>
              <w:jc w:val="center"/>
              <w:rPr>
                <w:sz w:val="22"/>
                <w:szCs w:val="22"/>
                <w:lang w:eastAsia="hu-HU"/>
              </w:rPr>
            </w:pPr>
            <w:r w:rsidRPr="00B41E0C">
              <w:rPr>
                <w:sz w:val="22"/>
                <w:szCs w:val="22"/>
                <w:lang w:eastAsia="hu-HU"/>
              </w:rPr>
              <w:t>A képzés időtartama (</w:t>
            </w:r>
            <w:r w:rsidR="008378FA">
              <w:rPr>
                <w:sz w:val="22"/>
                <w:szCs w:val="22"/>
                <w:lang w:eastAsia="hu-HU"/>
              </w:rPr>
              <w:t>hónap</w:t>
            </w:r>
            <w:r>
              <w:rPr>
                <w:sz w:val="22"/>
                <w:szCs w:val="22"/>
                <w:lang w:eastAsia="hu-HU"/>
              </w:rPr>
              <w:t>)</w:t>
            </w:r>
          </w:p>
        </w:tc>
        <w:tc>
          <w:tcPr>
            <w:tcW w:w="1086" w:type="dxa"/>
            <w:shd w:val="clear" w:color="auto" w:fill="D9D9D9" w:themeFill="background1" w:themeFillShade="D9"/>
            <w:vAlign w:val="center"/>
          </w:tcPr>
          <w:p w14:paraId="5C8D3E79" w14:textId="77777777" w:rsidR="00FC64DF" w:rsidRPr="00B41E0C" w:rsidRDefault="00FC64DF" w:rsidP="00234CDE">
            <w:pPr>
              <w:tabs>
                <w:tab w:val="left" w:pos="1418"/>
              </w:tabs>
              <w:autoSpaceDE w:val="0"/>
              <w:autoSpaceDN w:val="0"/>
              <w:ind w:right="50"/>
              <w:jc w:val="center"/>
              <w:rPr>
                <w:sz w:val="22"/>
                <w:szCs w:val="22"/>
                <w:lang w:eastAsia="hu-HU"/>
              </w:rPr>
            </w:pPr>
            <w:r w:rsidRPr="00B41E0C">
              <w:rPr>
                <w:sz w:val="22"/>
                <w:szCs w:val="22"/>
                <w:lang w:eastAsia="hu-HU"/>
              </w:rPr>
              <w:t>Felvehető létszám (fő)</w:t>
            </w:r>
          </w:p>
        </w:tc>
      </w:tr>
      <w:tr w:rsidR="00FC64DF" w:rsidRPr="00B41E0C" w14:paraId="3BC3F3B4" w14:textId="77777777" w:rsidTr="00D76CE5">
        <w:trPr>
          <w:trHeight w:val="61"/>
          <w:jc w:val="center"/>
        </w:trPr>
        <w:tc>
          <w:tcPr>
            <w:tcW w:w="3175" w:type="dxa"/>
            <w:vAlign w:val="center"/>
          </w:tcPr>
          <w:p w14:paraId="46D24D4F" w14:textId="77777777" w:rsidR="00FC64DF" w:rsidRPr="00900E2A" w:rsidRDefault="00FC64DF" w:rsidP="00900E2A">
            <w:pPr>
              <w:tabs>
                <w:tab w:val="left" w:pos="1418"/>
              </w:tabs>
              <w:autoSpaceDE w:val="0"/>
              <w:autoSpaceDN w:val="0"/>
              <w:spacing w:line="360" w:lineRule="auto"/>
              <w:ind w:left="137" w:right="50"/>
              <w:rPr>
                <w:sz w:val="22"/>
                <w:szCs w:val="22"/>
                <w:lang w:eastAsia="hu-HU"/>
              </w:rPr>
            </w:pPr>
            <w:r w:rsidRPr="00900E2A">
              <w:rPr>
                <w:sz w:val="22"/>
                <w:szCs w:val="22"/>
                <w:lang w:eastAsia="hu-HU"/>
              </w:rPr>
              <w:t>Kereskedelem</w:t>
            </w:r>
          </w:p>
        </w:tc>
        <w:tc>
          <w:tcPr>
            <w:tcW w:w="2459" w:type="dxa"/>
            <w:vAlign w:val="center"/>
          </w:tcPr>
          <w:p w14:paraId="0CECB288" w14:textId="77777777" w:rsidR="00FC64DF" w:rsidRPr="00B41E0C" w:rsidRDefault="00FC64DF" w:rsidP="00900E2A">
            <w:pPr>
              <w:autoSpaceDE w:val="0"/>
              <w:autoSpaceDN w:val="0"/>
              <w:spacing w:line="360" w:lineRule="auto"/>
              <w:ind w:left="137"/>
              <w:rPr>
                <w:b/>
                <w:sz w:val="22"/>
                <w:szCs w:val="22"/>
                <w:lang w:eastAsia="hu-HU"/>
              </w:rPr>
            </w:pPr>
            <w:r w:rsidRPr="00B41E0C">
              <w:rPr>
                <w:b/>
                <w:sz w:val="22"/>
                <w:szCs w:val="22"/>
                <w:lang w:eastAsia="hu-HU"/>
              </w:rPr>
              <w:t>Pénztáros</w:t>
            </w:r>
          </w:p>
        </w:tc>
        <w:tc>
          <w:tcPr>
            <w:tcW w:w="1138" w:type="dxa"/>
            <w:vAlign w:val="center"/>
          </w:tcPr>
          <w:p w14:paraId="6F89D548" w14:textId="6B3AE07B" w:rsidR="00FC64DF" w:rsidRPr="00900E2A" w:rsidRDefault="008378FA" w:rsidP="00900E2A">
            <w:pPr>
              <w:tabs>
                <w:tab w:val="left" w:pos="1418"/>
              </w:tabs>
              <w:autoSpaceDE w:val="0"/>
              <w:autoSpaceDN w:val="0"/>
              <w:spacing w:line="360" w:lineRule="auto"/>
              <w:ind w:right="50"/>
              <w:jc w:val="center"/>
              <w:rPr>
                <w:sz w:val="22"/>
                <w:szCs w:val="22"/>
                <w:lang w:eastAsia="hu-HU"/>
              </w:rPr>
            </w:pPr>
            <w:r>
              <w:rPr>
                <w:sz w:val="22"/>
                <w:szCs w:val="22"/>
                <w:lang w:eastAsia="hu-HU"/>
              </w:rPr>
              <w:t>6-12</w:t>
            </w:r>
          </w:p>
        </w:tc>
        <w:tc>
          <w:tcPr>
            <w:tcW w:w="1086" w:type="dxa"/>
            <w:vAlign w:val="center"/>
          </w:tcPr>
          <w:p w14:paraId="15C82F1C" w14:textId="77777777" w:rsidR="00FC64DF" w:rsidRPr="00900E2A" w:rsidRDefault="00FC64DF" w:rsidP="00900E2A">
            <w:pPr>
              <w:tabs>
                <w:tab w:val="left" w:pos="1418"/>
              </w:tabs>
              <w:autoSpaceDE w:val="0"/>
              <w:autoSpaceDN w:val="0"/>
              <w:spacing w:line="360" w:lineRule="auto"/>
              <w:ind w:right="50"/>
              <w:jc w:val="center"/>
              <w:rPr>
                <w:sz w:val="22"/>
                <w:szCs w:val="22"/>
                <w:lang w:eastAsia="hu-HU"/>
              </w:rPr>
            </w:pPr>
            <w:r w:rsidRPr="00900E2A">
              <w:rPr>
                <w:sz w:val="22"/>
                <w:szCs w:val="22"/>
                <w:lang w:eastAsia="hu-HU"/>
              </w:rPr>
              <w:t>10</w:t>
            </w:r>
          </w:p>
        </w:tc>
      </w:tr>
      <w:tr w:rsidR="00FC64DF" w:rsidRPr="00B41E0C" w14:paraId="18D9CEF0" w14:textId="77777777" w:rsidTr="00D76CE5">
        <w:trPr>
          <w:trHeight w:val="61"/>
          <w:jc w:val="center"/>
        </w:trPr>
        <w:tc>
          <w:tcPr>
            <w:tcW w:w="3175" w:type="dxa"/>
            <w:vAlign w:val="center"/>
          </w:tcPr>
          <w:p w14:paraId="67691283" w14:textId="77777777" w:rsidR="00FC64DF" w:rsidRPr="00900E2A" w:rsidRDefault="00FC64DF" w:rsidP="00900E2A">
            <w:pPr>
              <w:tabs>
                <w:tab w:val="left" w:pos="1418"/>
              </w:tabs>
              <w:autoSpaceDE w:val="0"/>
              <w:autoSpaceDN w:val="0"/>
              <w:spacing w:line="360" w:lineRule="auto"/>
              <w:ind w:left="137" w:right="50"/>
              <w:rPr>
                <w:sz w:val="22"/>
                <w:szCs w:val="22"/>
                <w:lang w:eastAsia="hu-HU"/>
              </w:rPr>
            </w:pPr>
            <w:r w:rsidRPr="00900E2A">
              <w:rPr>
                <w:sz w:val="22"/>
                <w:szCs w:val="22"/>
                <w:lang w:eastAsia="hu-HU"/>
              </w:rPr>
              <w:t>Kereskedelem</w:t>
            </w:r>
          </w:p>
        </w:tc>
        <w:tc>
          <w:tcPr>
            <w:tcW w:w="2459" w:type="dxa"/>
            <w:vAlign w:val="center"/>
          </w:tcPr>
          <w:p w14:paraId="44F8086D" w14:textId="77777777" w:rsidR="00FC64DF" w:rsidRPr="00B41E0C" w:rsidRDefault="00FC64DF" w:rsidP="00900E2A">
            <w:pPr>
              <w:autoSpaceDE w:val="0"/>
              <w:autoSpaceDN w:val="0"/>
              <w:spacing w:line="360" w:lineRule="auto"/>
              <w:ind w:left="137"/>
              <w:rPr>
                <w:b/>
                <w:sz w:val="22"/>
                <w:szCs w:val="22"/>
                <w:lang w:eastAsia="hu-HU"/>
              </w:rPr>
            </w:pPr>
            <w:r w:rsidRPr="00B41E0C">
              <w:rPr>
                <w:b/>
                <w:sz w:val="22"/>
                <w:szCs w:val="22"/>
                <w:lang w:eastAsia="hu-HU"/>
              </w:rPr>
              <w:t>Bolti előkészítő</w:t>
            </w:r>
          </w:p>
        </w:tc>
        <w:tc>
          <w:tcPr>
            <w:tcW w:w="1138" w:type="dxa"/>
            <w:vAlign w:val="center"/>
          </w:tcPr>
          <w:p w14:paraId="7A681975" w14:textId="306BD774" w:rsidR="00FC64DF" w:rsidRPr="00900E2A" w:rsidRDefault="008378FA" w:rsidP="00900E2A">
            <w:pPr>
              <w:tabs>
                <w:tab w:val="left" w:pos="1418"/>
              </w:tabs>
              <w:autoSpaceDE w:val="0"/>
              <w:autoSpaceDN w:val="0"/>
              <w:spacing w:line="360" w:lineRule="auto"/>
              <w:ind w:right="50"/>
              <w:jc w:val="center"/>
              <w:rPr>
                <w:sz w:val="22"/>
                <w:szCs w:val="22"/>
                <w:lang w:eastAsia="hu-HU"/>
              </w:rPr>
            </w:pPr>
            <w:r>
              <w:rPr>
                <w:sz w:val="22"/>
                <w:szCs w:val="22"/>
                <w:lang w:eastAsia="hu-HU"/>
              </w:rPr>
              <w:t>6-12</w:t>
            </w:r>
          </w:p>
        </w:tc>
        <w:tc>
          <w:tcPr>
            <w:tcW w:w="1086" w:type="dxa"/>
            <w:vAlign w:val="center"/>
          </w:tcPr>
          <w:p w14:paraId="06A591DF" w14:textId="77777777" w:rsidR="00FC64DF" w:rsidRPr="00900E2A" w:rsidRDefault="00FC64DF" w:rsidP="00900E2A">
            <w:pPr>
              <w:tabs>
                <w:tab w:val="left" w:pos="1418"/>
              </w:tabs>
              <w:autoSpaceDE w:val="0"/>
              <w:autoSpaceDN w:val="0"/>
              <w:spacing w:line="360" w:lineRule="auto"/>
              <w:ind w:right="50"/>
              <w:jc w:val="center"/>
              <w:rPr>
                <w:sz w:val="22"/>
                <w:szCs w:val="22"/>
                <w:lang w:eastAsia="hu-HU"/>
              </w:rPr>
            </w:pPr>
            <w:r w:rsidRPr="00900E2A">
              <w:rPr>
                <w:sz w:val="22"/>
                <w:szCs w:val="22"/>
                <w:lang w:eastAsia="hu-HU"/>
              </w:rPr>
              <w:t>10</w:t>
            </w:r>
          </w:p>
        </w:tc>
      </w:tr>
      <w:tr w:rsidR="00FC64DF" w:rsidRPr="00B41E0C" w14:paraId="4D099350" w14:textId="77777777" w:rsidTr="00D76CE5">
        <w:trPr>
          <w:trHeight w:val="61"/>
          <w:jc w:val="center"/>
        </w:trPr>
        <w:tc>
          <w:tcPr>
            <w:tcW w:w="3175" w:type="dxa"/>
            <w:vAlign w:val="center"/>
          </w:tcPr>
          <w:p w14:paraId="76E48621" w14:textId="77777777" w:rsidR="00FC64DF" w:rsidRPr="00900E2A" w:rsidRDefault="00FC64DF" w:rsidP="00900E2A">
            <w:pPr>
              <w:tabs>
                <w:tab w:val="left" w:pos="1418"/>
              </w:tabs>
              <w:autoSpaceDE w:val="0"/>
              <w:autoSpaceDN w:val="0"/>
              <w:spacing w:line="360" w:lineRule="auto"/>
              <w:ind w:left="137" w:right="50"/>
              <w:rPr>
                <w:sz w:val="22"/>
                <w:szCs w:val="22"/>
                <w:lang w:eastAsia="hu-HU"/>
              </w:rPr>
            </w:pPr>
            <w:r w:rsidRPr="00900E2A">
              <w:rPr>
                <w:sz w:val="22"/>
                <w:szCs w:val="22"/>
                <w:lang w:eastAsia="hu-HU"/>
              </w:rPr>
              <w:t>Fa- és bútoripar</w:t>
            </w:r>
          </w:p>
        </w:tc>
        <w:tc>
          <w:tcPr>
            <w:tcW w:w="2459" w:type="dxa"/>
            <w:vAlign w:val="center"/>
          </w:tcPr>
          <w:p w14:paraId="37FAA1FD" w14:textId="77777777" w:rsidR="00FC64DF" w:rsidRPr="00B41E0C" w:rsidRDefault="00FC64DF" w:rsidP="00900E2A">
            <w:pPr>
              <w:autoSpaceDE w:val="0"/>
              <w:autoSpaceDN w:val="0"/>
              <w:spacing w:line="360" w:lineRule="auto"/>
              <w:ind w:left="137"/>
              <w:rPr>
                <w:b/>
                <w:sz w:val="22"/>
                <w:szCs w:val="22"/>
                <w:lang w:eastAsia="hu-HU"/>
              </w:rPr>
            </w:pPr>
            <w:r w:rsidRPr="00B41E0C">
              <w:rPr>
                <w:b/>
                <w:sz w:val="22"/>
                <w:szCs w:val="22"/>
                <w:lang w:eastAsia="hu-HU"/>
              </w:rPr>
              <w:t>Asztalosipari szerelő</w:t>
            </w:r>
          </w:p>
        </w:tc>
        <w:tc>
          <w:tcPr>
            <w:tcW w:w="1138" w:type="dxa"/>
            <w:vAlign w:val="center"/>
          </w:tcPr>
          <w:p w14:paraId="25254672" w14:textId="5A1BDD41" w:rsidR="00FC64DF" w:rsidRPr="00900E2A" w:rsidRDefault="008378FA" w:rsidP="00900E2A">
            <w:pPr>
              <w:tabs>
                <w:tab w:val="left" w:pos="1418"/>
              </w:tabs>
              <w:autoSpaceDE w:val="0"/>
              <w:autoSpaceDN w:val="0"/>
              <w:spacing w:line="360" w:lineRule="auto"/>
              <w:ind w:right="50"/>
              <w:jc w:val="center"/>
              <w:rPr>
                <w:sz w:val="22"/>
                <w:szCs w:val="22"/>
                <w:lang w:eastAsia="hu-HU"/>
              </w:rPr>
            </w:pPr>
            <w:r>
              <w:rPr>
                <w:sz w:val="22"/>
                <w:szCs w:val="22"/>
                <w:lang w:eastAsia="hu-HU"/>
              </w:rPr>
              <w:t>6-24</w:t>
            </w:r>
          </w:p>
        </w:tc>
        <w:tc>
          <w:tcPr>
            <w:tcW w:w="1086" w:type="dxa"/>
            <w:vAlign w:val="center"/>
          </w:tcPr>
          <w:p w14:paraId="220C4D98" w14:textId="77777777" w:rsidR="00FC64DF" w:rsidRPr="00900E2A" w:rsidRDefault="00FC64DF" w:rsidP="00900E2A">
            <w:pPr>
              <w:tabs>
                <w:tab w:val="left" w:pos="1418"/>
              </w:tabs>
              <w:autoSpaceDE w:val="0"/>
              <w:autoSpaceDN w:val="0"/>
              <w:spacing w:line="360" w:lineRule="auto"/>
              <w:ind w:right="50"/>
              <w:jc w:val="center"/>
              <w:rPr>
                <w:sz w:val="22"/>
                <w:szCs w:val="22"/>
                <w:lang w:eastAsia="hu-HU"/>
              </w:rPr>
            </w:pPr>
            <w:r w:rsidRPr="00900E2A">
              <w:rPr>
                <w:sz w:val="22"/>
                <w:szCs w:val="22"/>
                <w:lang w:eastAsia="hu-HU"/>
              </w:rPr>
              <w:t>5</w:t>
            </w:r>
          </w:p>
        </w:tc>
      </w:tr>
      <w:tr w:rsidR="00FC64DF" w:rsidRPr="00B41E0C" w14:paraId="7CAA6D6F" w14:textId="77777777" w:rsidTr="00D76CE5">
        <w:trPr>
          <w:trHeight w:val="61"/>
          <w:jc w:val="center"/>
        </w:trPr>
        <w:tc>
          <w:tcPr>
            <w:tcW w:w="3175" w:type="dxa"/>
            <w:vAlign w:val="center"/>
          </w:tcPr>
          <w:p w14:paraId="376EB5CF" w14:textId="77777777" w:rsidR="00FC64DF" w:rsidRPr="00900E2A" w:rsidRDefault="00FC64DF" w:rsidP="00900E2A">
            <w:pPr>
              <w:tabs>
                <w:tab w:val="left" w:pos="1418"/>
              </w:tabs>
              <w:autoSpaceDE w:val="0"/>
              <w:autoSpaceDN w:val="0"/>
              <w:spacing w:line="360" w:lineRule="auto"/>
              <w:ind w:left="137" w:right="50"/>
              <w:rPr>
                <w:sz w:val="22"/>
                <w:szCs w:val="22"/>
                <w:lang w:eastAsia="hu-HU"/>
              </w:rPr>
            </w:pPr>
            <w:r w:rsidRPr="00900E2A">
              <w:rPr>
                <w:sz w:val="22"/>
                <w:szCs w:val="22"/>
                <w:lang w:eastAsia="hu-HU"/>
              </w:rPr>
              <w:t>Építőipar</w:t>
            </w:r>
          </w:p>
        </w:tc>
        <w:tc>
          <w:tcPr>
            <w:tcW w:w="2459" w:type="dxa"/>
            <w:vAlign w:val="center"/>
          </w:tcPr>
          <w:p w14:paraId="2D41A68F" w14:textId="77777777" w:rsidR="00FC64DF" w:rsidRPr="00B41E0C" w:rsidRDefault="00FC64DF" w:rsidP="00900E2A">
            <w:pPr>
              <w:autoSpaceDE w:val="0"/>
              <w:autoSpaceDN w:val="0"/>
              <w:spacing w:line="360" w:lineRule="auto"/>
              <w:ind w:left="137"/>
              <w:rPr>
                <w:b/>
                <w:sz w:val="22"/>
                <w:szCs w:val="22"/>
                <w:lang w:eastAsia="hu-HU"/>
              </w:rPr>
            </w:pPr>
            <w:r w:rsidRPr="00B41E0C">
              <w:rPr>
                <w:b/>
                <w:sz w:val="22"/>
                <w:szCs w:val="22"/>
                <w:lang w:eastAsia="hu-HU"/>
              </w:rPr>
              <w:t>Szobafestő</w:t>
            </w:r>
          </w:p>
        </w:tc>
        <w:tc>
          <w:tcPr>
            <w:tcW w:w="1138" w:type="dxa"/>
            <w:vAlign w:val="center"/>
          </w:tcPr>
          <w:p w14:paraId="4A9F860E" w14:textId="413ACB65" w:rsidR="00FC64DF" w:rsidRPr="00900E2A" w:rsidRDefault="008378FA" w:rsidP="00900E2A">
            <w:pPr>
              <w:spacing w:line="360" w:lineRule="auto"/>
              <w:jc w:val="center"/>
            </w:pPr>
            <w:r>
              <w:rPr>
                <w:sz w:val="22"/>
                <w:szCs w:val="22"/>
                <w:lang w:eastAsia="hu-HU"/>
              </w:rPr>
              <w:t>6-24</w:t>
            </w:r>
          </w:p>
        </w:tc>
        <w:tc>
          <w:tcPr>
            <w:tcW w:w="1086" w:type="dxa"/>
            <w:vAlign w:val="center"/>
          </w:tcPr>
          <w:p w14:paraId="64E69336" w14:textId="34D22C8B" w:rsidR="00FC64DF" w:rsidRPr="00900E2A" w:rsidRDefault="00906B18" w:rsidP="00900E2A">
            <w:pPr>
              <w:tabs>
                <w:tab w:val="left" w:pos="1418"/>
              </w:tabs>
              <w:autoSpaceDE w:val="0"/>
              <w:autoSpaceDN w:val="0"/>
              <w:spacing w:line="360" w:lineRule="auto"/>
              <w:ind w:right="50"/>
              <w:jc w:val="center"/>
              <w:rPr>
                <w:sz w:val="22"/>
                <w:szCs w:val="22"/>
                <w:lang w:eastAsia="hu-HU"/>
              </w:rPr>
            </w:pPr>
            <w:r>
              <w:rPr>
                <w:sz w:val="22"/>
                <w:szCs w:val="22"/>
                <w:lang w:eastAsia="hu-HU"/>
              </w:rPr>
              <w:t>10</w:t>
            </w:r>
          </w:p>
        </w:tc>
      </w:tr>
      <w:tr w:rsidR="00FC64DF" w:rsidRPr="00B41E0C" w14:paraId="6D201757" w14:textId="77777777" w:rsidTr="00D76CE5">
        <w:trPr>
          <w:trHeight w:val="61"/>
          <w:jc w:val="center"/>
        </w:trPr>
        <w:tc>
          <w:tcPr>
            <w:tcW w:w="3175" w:type="dxa"/>
          </w:tcPr>
          <w:p w14:paraId="1D1195A9" w14:textId="77777777" w:rsidR="00FC64DF" w:rsidRPr="00900E2A" w:rsidRDefault="00FC64DF" w:rsidP="00900E2A">
            <w:pPr>
              <w:tabs>
                <w:tab w:val="left" w:pos="1418"/>
              </w:tabs>
              <w:autoSpaceDE w:val="0"/>
              <w:autoSpaceDN w:val="0"/>
              <w:spacing w:line="360" w:lineRule="auto"/>
              <w:ind w:left="137" w:right="50"/>
              <w:rPr>
                <w:sz w:val="22"/>
                <w:szCs w:val="22"/>
                <w:lang w:eastAsia="hu-HU"/>
              </w:rPr>
            </w:pPr>
            <w:r w:rsidRPr="00900E2A">
              <w:rPr>
                <w:sz w:val="22"/>
                <w:szCs w:val="22"/>
                <w:lang w:eastAsia="hu-HU"/>
              </w:rPr>
              <w:t>Építőipar</w:t>
            </w:r>
          </w:p>
        </w:tc>
        <w:tc>
          <w:tcPr>
            <w:tcW w:w="2459" w:type="dxa"/>
            <w:vAlign w:val="center"/>
          </w:tcPr>
          <w:p w14:paraId="46A7325C" w14:textId="2225905A" w:rsidR="00FC64DF" w:rsidRPr="00B41E0C" w:rsidRDefault="00FC64DF" w:rsidP="00900E2A">
            <w:pPr>
              <w:autoSpaceDE w:val="0"/>
              <w:autoSpaceDN w:val="0"/>
              <w:spacing w:line="360" w:lineRule="auto"/>
              <w:ind w:left="137"/>
              <w:rPr>
                <w:b/>
                <w:sz w:val="22"/>
                <w:szCs w:val="22"/>
                <w:lang w:eastAsia="hu-HU"/>
              </w:rPr>
            </w:pPr>
            <w:r w:rsidRPr="00B41E0C">
              <w:rPr>
                <w:b/>
                <w:sz w:val="22"/>
                <w:szCs w:val="22"/>
                <w:lang w:eastAsia="hu-HU"/>
              </w:rPr>
              <w:t>Gipszkartonszerelő</w:t>
            </w:r>
          </w:p>
        </w:tc>
        <w:tc>
          <w:tcPr>
            <w:tcW w:w="1138" w:type="dxa"/>
            <w:vAlign w:val="center"/>
          </w:tcPr>
          <w:p w14:paraId="1743D595" w14:textId="2FD3210B" w:rsidR="00FC64DF" w:rsidRPr="00900E2A" w:rsidRDefault="008378FA" w:rsidP="00900E2A">
            <w:pPr>
              <w:spacing w:line="360" w:lineRule="auto"/>
              <w:jc w:val="center"/>
            </w:pPr>
            <w:r>
              <w:rPr>
                <w:sz w:val="22"/>
                <w:szCs w:val="22"/>
                <w:lang w:eastAsia="hu-HU"/>
              </w:rPr>
              <w:t>6-24</w:t>
            </w:r>
          </w:p>
        </w:tc>
        <w:tc>
          <w:tcPr>
            <w:tcW w:w="1086" w:type="dxa"/>
            <w:vAlign w:val="center"/>
          </w:tcPr>
          <w:p w14:paraId="206566A9" w14:textId="5F462C7D" w:rsidR="00FC64DF" w:rsidRPr="00900E2A" w:rsidRDefault="00906B18" w:rsidP="00900E2A">
            <w:pPr>
              <w:tabs>
                <w:tab w:val="left" w:pos="1418"/>
              </w:tabs>
              <w:autoSpaceDE w:val="0"/>
              <w:autoSpaceDN w:val="0"/>
              <w:spacing w:line="360" w:lineRule="auto"/>
              <w:ind w:right="50"/>
              <w:jc w:val="center"/>
              <w:rPr>
                <w:sz w:val="22"/>
                <w:szCs w:val="22"/>
                <w:lang w:eastAsia="hu-HU"/>
              </w:rPr>
            </w:pPr>
            <w:r>
              <w:rPr>
                <w:sz w:val="22"/>
                <w:szCs w:val="22"/>
                <w:lang w:eastAsia="hu-HU"/>
              </w:rPr>
              <w:t>10</w:t>
            </w:r>
          </w:p>
        </w:tc>
      </w:tr>
      <w:tr w:rsidR="00FC64DF" w:rsidRPr="00B41E0C" w14:paraId="1FE155CC" w14:textId="77777777" w:rsidTr="00D76CE5">
        <w:trPr>
          <w:trHeight w:val="569"/>
          <w:jc w:val="center"/>
        </w:trPr>
        <w:tc>
          <w:tcPr>
            <w:tcW w:w="3175" w:type="dxa"/>
            <w:vAlign w:val="center"/>
          </w:tcPr>
          <w:p w14:paraId="1383DAED" w14:textId="77777777" w:rsidR="00FC64DF" w:rsidRPr="00900E2A" w:rsidRDefault="002F3993" w:rsidP="00C12C99">
            <w:pPr>
              <w:tabs>
                <w:tab w:val="left" w:pos="1418"/>
              </w:tabs>
              <w:autoSpaceDE w:val="0"/>
              <w:autoSpaceDN w:val="0"/>
              <w:ind w:left="136" w:right="51"/>
              <w:rPr>
                <w:sz w:val="22"/>
                <w:szCs w:val="22"/>
                <w:lang w:eastAsia="hu-HU"/>
              </w:rPr>
            </w:pPr>
            <w:r>
              <w:rPr>
                <w:sz w:val="22"/>
                <w:szCs w:val="22"/>
                <w:lang w:eastAsia="hu-HU"/>
              </w:rPr>
              <w:t>Közlekedés és szállítmányozás - Kereskedelem alágazat</w:t>
            </w:r>
          </w:p>
        </w:tc>
        <w:tc>
          <w:tcPr>
            <w:tcW w:w="2459" w:type="dxa"/>
            <w:vAlign w:val="center"/>
          </w:tcPr>
          <w:p w14:paraId="44727051" w14:textId="77777777" w:rsidR="00FC64DF" w:rsidRPr="00B41E0C" w:rsidRDefault="002F3993" w:rsidP="00900E2A">
            <w:pPr>
              <w:autoSpaceDE w:val="0"/>
              <w:autoSpaceDN w:val="0"/>
              <w:spacing w:line="360" w:lineRule="auto"/>
              <w:ind w:left="137"/>
              <w:rPr>
                <w:b/>
                <w:sz w:val="22"/>
                <w:szCs w:val="22"/>
                <w:lang w:eastAsia="hu-HU"/>
              </w:rPr>
            </w:pPr>
            <w:r>
              <w:rPr>
                <w:b/>
                <w:sz w:val="22"/>
                <w:szCs w:val="22"/>
                <w:lang w:eastAsia="hu-HU"/>
              </w:rPr>
              <w:t>Raktáros</w:t>
            </w:r>
          </w:p>
        </w:tc>
        <w:tc>
          <w:tcPr>
            <w:tcW w:w="1138" w:type="dxa"/>
            <w:vAlign w:val="center"/>
          </w:tcPr>
          <w:p w14:paraId="754BB26F" w14:textId="0E08892A" w:rsidR="00FC64DF" w:rsidRPr="00900E2A" w:rsidRDefault="008378FA" w:rsidP="00900E2A">
            <w:pPr>
              <w:spacing w:line="360" w:lineRule="auto"/>
              <w:jc w:val="center"/>
            </w:pPr>
            <w:r>
              <w:rPr>
                <w:sz w:val="22"/>
                <w:szCs w:val="22"/>
                <w:lang w:eastAsia="hu-HU"/>
              </w:rPr>
              <w:t>6-24</w:t>
            </w:r>
          </w:p>
        </w:tc>
        <w:tc>
          <w:tcPr>
            <w:tcW w:w="1086" w:type="dxa"/>
            <w:vAlign w:val="center"/>
          </w:tcPr>
          <w:p w14:paraId="74093273" w14:textId="77777777" w:rsidR="00FC64DF" w:rsidRPr="00900E2A" w:rsidRDefault="00FC64DF" w:rsidP="00900E2A">
            <w:pPr>
              <w:tabs>
                <w:tab w:val="left" w:pos="1418"/>
              </w:tabs>
              <w:autoSpaceDE w:val="0"/>
              <w:autoSpaceDN w:val="0"/>
              <w:spacing w:line="360" w:lineRule="auto"/>
              <w:ind w:right="50"/>
              <w:jc w:val="center"/>
              <w:rPr>
                <w:sz w:val="22"/>
                <w:szCs w:val="22"/>
                <w:lang w:eastAsia="hu-HU"/>
              </w:rPr>
            </w:pPr>
            <w:r w:rsidRPr="00900E2A">
              <w:rPr>
                <w:sz w:val="22"/>
                <w:szCs w:val="22"/>
                <w:lang w:eastAsia="hu-HU"/>
              </w:rPr>
              <w:t>5</w:t>
            </w:r>
          </w:p>
        </w:tc>
      </w:tr>
      <w:tr w:rsidR="00FC64DF" w:rsidRPr="00B41E0C" w14:paraId="63DE15F4" w14:textId="77777777" w:rsidTr="00D76CE5">
        <w:trPr>
          <w:trHeight w:val="61"/>
          <w:jc w:val="center"/>
        </w:trPr>
        <w:tc>
          <w:tcPr>
            <w:tcW w:w="3175" w:type="dxa"/>
            <w:vAlign w:val="center"/>
          </w:tcPr>
          <w:p w14:paraId="22A53BDE" w14:textId="77777777" w:rsidR="00FC64DF" w:rsidRPr="00900E2A" w:rsidRDefault="00FC64DF" w:rsidP="00900E2A">
            <w:pPr>
              <w:tabs>
                <w:tab w:val="left" w:pos="1418"/>
              </w:tabs>
              <w:autoSpaceDE w:val="0"/>
              <w:autoSpaceDN w:val="0"/>
              <w:spacing w:line="360" w:lineRule="auto"/>
              <w:ind w:left="137" w:right="50"/>
              <w:rPr>
                <w:sz w:val="22"/>
                <w:szCs w:val="22"/>
                <w:lang w:eastAsia="hu-HU"/>
              </w:rPr>
            </w:pPr>
            <w:r w:rsidRPr="00900E2A">
              <w:rPr>
                <w:sz w:val="22"/>
                <w:szCs w:val="22"/>
                <w:lang w:eastAsia="hu-HU"/>
              </w:rPr>
              <w:t>Mezőgazdaság és erdészet</w:t>
            </w:r>
          </w:p>
        </w:tc>
        <w:tc>
          <w:tcPr>
            <w:tcW w:w="2459" w:type="dxa"/>
            <w:vAlign w:val="center"/>
          </w:tcPr>
          <w:p w14:paraId="37F67570" w14:textId="4DD2F8A0" w:rsidR="00FC64DF" w:rsidRPr="00B41E0C" w:rsidRDefault="006842D4" w:rsidP="00900E2A">
            <w:pPr>
              <w:autoSpaceDE w:val="0"/>
              <w:autoSpaceDN w:val="0"/>
              <w:spacing w:line="360" w:lineRule="auto"/>
              <w:ind w:left="137"/>
              <w:rPr>
                <w:b/>
                <w:sz w:val="22"/>
                <w:szCs w:val="22"/>
                <w:lang w:eastAsia="hu-HU"/>
              </w:rPr>
            </w:pPr>
            <w:r>
              <w:rPr>
                <w:b/>
                <w:sz w:val="22"/>
                <w:szCs w:val="22"/>
                <w:lang w:eastAsia="hu-HU"/>
              </w:rPr>
              <w:t>Parkgondozó</w:t>
            </w:r>
          </w:p>
        </w:tc>
        <w:tc>
          <w:tcPr>
            <w:tcW w:w="1138" w:type="dxa"/>
            <w:vAlign w:val="center"/>
          </w:tcPr>
          <w:p w14:paraId="05040F99" w14:textId="473E09E3" w:rsidR="00FC64DF" w:rsidRPr="00900E2A" w:rsidRDefault="008378FA" w:rsidP="00900E2A">
            <w:pPr>
              <w:tabs>
                <w:tab w:val="left" w:pos="1418"/>
              </w:tabs>
              <w:autoSpaceDE w:val="0"/>
              <w:autoSpaceDN w:val="0"/>
              <w:spacing w:line="360" w:lineRule="auto"/>
              <w:ind w:right="50"/>
              <w:jc w:val="center"/>
              <w:rPr>
                <w:sz w:val="22"/>
                <w:szCs w:val="22"/>
                <w:lang w:eastAsia="hu-HU"/>
              </w:rPr>
            </w:pPr>
            <w:r>
              <w:rPr>
                <w:sz w:val="22"/>
                <w:szCs w:val="22"/>
                <w:lang w:eastAsia="hu-HU"/>
              </w:rPr>
              <w:t>6-12</w:t>
            </w:r>
          </w:p>
        </w:tc>
        <w:tc>
          <w:tcPr>
            <w:tcW w:w="1086" w:type="dxa"/>
            <w:vAlign w:val="center"/>
          </w:tcPr>
          <w:p w14:paraId="07D7261F" w14:textId="77777777" w:rsidR="00FC64DF" w:rsidRPr="00900E2A" w:rsidRDefault="00FC64DF" w:rsidP="00900E2A">
            <w:pPr>
              <w:tabs>
                <w:tab w:val="left" w:pos="1418"/>
              </w:tabs>
              <w:autoSpaceDE w:val="0"/>
              <w:autoSpaceDN w:val="0"/>
              <w:spacing w:line="360" w:lineRule="auto"/>
              <w:ind w:right="50"/>
              <w:jc w:val="center"/>
              <w:rPr>
                <w:sz w:val="22"/>
                <w:szCs w:val="22"/>
                <w:lang w:eastAsia="hu-HU"/>
              </w:rPr>
            </w:pPr>
            <w:r w:rsidRPr="00900E2A">
              <w:rPr>
                <w:sz w:val="22"/>
                <w:szCs w:val="22"/>
                <w:lang w:eastAsia="hu-HU"/>
              </w:rPr>
              <w:t>5</w:t>
            </w:r>
          </w:p>
        </w:tc>
      </w:tr>
    </w:tbl>
    <w:p w14:paraId="59FD0F4D" w14:textId="77777777" w:rsidR="00FC64DF" w:rsidRDefault="00FC64DF">
      <w:pPr>
        <w:suppressAutoHyphens w:val="0"/>
        <w:rPr>
          <w:b/>
          <w:color w:val="000000"/>
          <w:sz w:val="28"/>
          <w:lang w:eastAsia="hu-HU"/>
        </w:rPr>
      </w:pPr>
      <w:r>
        <w:rPr>
          <w:b/>
          <w:sz w:val="28"/>
        </w:rPr>
        <w:br w:type="page"/>
      </w:r>
    </w:p>
    <w:p w14:paraId="5C40D8C2" w14:textId="77777777" w:rsidR="00DB0D5C" w:rsidRDefault="00DB0D5C" w:rsidP="00DB0D5C">
      <w:pPr>
        <w:pStyle w:val="NormlWeb"/>
        <w:spacing w:before="0" w:beforeAutospacing="0" w:after="0" w:line="360" w:lineRule="auto"/>
        <w:jc w:val="center"/>
        <w:rPr>
          <w:b/>
          <w:sz w:val="28"/>
        </w:rPr>
      </w:pPr>
    </w:p>
    <w:p w14:paraId="3EC877DF" w14:textId="77777777" w:rsidR="00C763FE" w:rsidRPr="006D0F64" w:rsidRDefault="00C763FE" w:rsidP="00DB0D5C">
      <w:pPr>
        <w:pStyle w:val="NormlWeb"/>
        <w:spacing w:before="0" w:beforeAutospacing="0" w:after="0" w:line="360" w:lineRule="auto"/>
        <w:jc w:val="center"/>
        <w:rPr>
          <w:b/>
          <w:sz w:val="28"/>
        </w:rPr>
      </w:pPr>
      <w:r w:rsidRPr="006D0F64">
        <w:rPr>
          <w:b/>
          <w:sz w:val="28"/>
        </w:rPr>
        <w:t>Általános tudnivalók a jelentkezésről</w:t>
      </w:r>
    </w:p>
    <w:p w14:paraId="2BAB8758" w14:textId="77777777" w:rsidR="00C763FE" w:rsidRPr="005615E2" w:rsidRDefault="00C763FE" w:rsidP="00C763FE">
      <w:pPr>
        <w:pStyle w:val="NormlWeb"/>
        <w:spacing w:after="216" w:line="360" w:lineRule="atLeast"/>
        <w:jc w:val="both"/>
      </w:pPr>
      <w:r w:rsidRPr="005615E2">
        <w:t>Az iskolánkba jelentkező tanulóknak </w:t>
      </w:r>
      <w:r w:rsidR="009F3428" w:rsidRPr="005615E2">
        <w:rPr>
          <w:rStyle w:val="Kiemels2"/>
          <w:b w:val="0"/>
          <w:bCs w:val="0"/>
        </w:rPr>
        <w:t>nem</w:t>
      </w:r>
      <w:r w:rsidRPr="005615E2">
        <w:rPr>
          <w:b/>
          <w:bCs/>
        </w:rPr>
        <w:t> </w:t>
      </w:r>
      <w:r w:rsidRPr="005615E2">
        <w:t xml:space="preserve">kell </w:t>
      </w:r>
      <w:r w:rsidR="006D0F64">
        <w:t xml:space="preserve">központi felvételit írniuk, felvételi előkészítőt nem szervezünk. Iskolánkban szakmaszerzésre van lehetőség, érettségi vizsgára nem készítünk fel. </w:t>
      </w:r>
    </w:p>
    <w:p w14:paraId="6E7412EF" w14:textId="4BAFE075" w:rsidR="00C763FE" w:rsidRPr="005615E2" w:rsidRDefault="00C763FE" w:rsidP="00C763FE">
      <w:pPr>
        <w:pStyle w:val="NormlWeb"/>
        <w:spacing w:after="216" w:line="360" w:lineRule="atLeast"/>
        <w:jc w:val="both"/>
      </w:pPr>
      <w:r w:rsidRPr="005615E2">
        <w:t>Az általános iskola </w:t>
      </w:r>
      <w:r w:rsidRPr="005615E2">
        <w:rPr>
          <w:rStyle w:val="Kiemels2"/>
        </w:rPr>
        <w:t>202</w:t>
      </w:r>
      <w:r w:rsidR="00464D68">
        <w:rPr>
          <w:rStyle w:val="Kiemels2"/>
        </w:rPr>
        <w:t>6</w:t>
      </w:r>
      <w:r w:rsidRPr="005615E2">
        <w:rPr>
          <w:rStyle w:val="Kiemels2"/>
        </w:rPr>
        <w:t xml:space="preserve">. február </w:t>
      </w:r>
      <w:r w:rsidR="00464D68">
        <w:rPr>
          <w:rStyle w:val="Kiemels2"/>
        </w:rPr>
        <w:t>19</w:t>
      </w:r>
      <w:r w:rsidRPr="005615E2">
        <w:rPr>
          <w:rStyle w:val="Kiemels2"/>
        </w:rPr>
        <w:t>-ig</w:t>
      </w:r>
      <w:r w:rsidRPr="005615E2">
        <w:t> továbbítja a tanulók jelentkezési lapját a középfokú iskolának és a Felvételi Központnak. A tanuló több jelentkezési lapot is kitölthet, és egy adott iskolában több tagozatot vagy osztályt is megjelölhet. Külön adatlapon kell feltüntetnie, hogy hány jelentkezési lapot állított ki, és milyen sorrendben kéri a felvételét az egyes osztályokba.</w:t>
      </w:r>
    </w:p>
    <w:p w14:paraId="76073E1A" w14:textId="77777777" w:rsidR="00C763FE" w:rsidRPr="005615E2" w:rsidRDefault="005615E2" w:rsidP="00C763FE">
      <w:pPr>
        <w:pStyle w:val="NormlWeb"/>
        <w:spacing w:after="216" w:line="360" w:lineRule="atLeast"/>
        <w:jc w:val="both"/>
      </w:pPr>
      <w:r>
        <w:t>A sajátos nevelési igényű és a beilleszkedési, tanulási, magatartási nehézséggel küzdő tanulók szakértői véleményét a jelentkezési laphoz csatolni szükséges. Iskolánk integrált felkészítést biztosít számukra a szakképző iskolai képzésekben.</w:t>
      </w:r>
    </w:p>
    <w:p w14:paraId="0EE65F36" w14:textId="10529B54" w:rsidR="00C763FE" w:rsidRPr="005615E2" w:rsidRDefault="00C763FE" w:rsidP="00C763FE">
      <w:pPr>
        <w:pStyle w:val="NormlWeb"/>
        <w:spacing w:after="216" w:line="360" w:lineRule="atLeast"/>
        <w:jc w:val="both"/>
      </w:pPr>
      <w:r w:rsidRPr="005615E2">
        <w:t>A felvételt meghatározó pontokat a hozott pontok</w:t>
      </w:r>
      <w:r w:rsidR="006D0F64">
        <w:t>ból számítjuk a tanulmányi átlag alapján</w:t>
      </w:r>
      <w:r w:rsidRPr="005615E2">
        <w:t>. Iskolánkban a 7. osztály év végi és a 8. osztály félévi eredményét vesszük figyelembe</w:t>
      </w:r>
      <w:r w:rsidR="00464D68">
        <w:t xml:space="preserve"> minden tantárgyból</w:t>
      </w:r>
      <w:r w:rsidRPr="005615E2">
        <w:t>. Az így szerzett 50 pont jelenti a hozott pontokat.</w:t>
      </w:r>
    </w:p>
    <w:p w14:paraId="36DF6685" w14:textId="77777777" w:rsidR="00FA2128" w:rsidRPr="006D0F64" w:rsidRDefault="00C763FE" w:rsidP="00C763FE">
      <w:pPr>
        <w:pStyle w:val="NormlWeb"/>
        <w:spacing w:after="216" w:line="360" w:lineRule="atLeast"/>
        <w:jc w:val="both"/>
        <w:rPr>
          <w:u w:val="single"/>
        </w:rPr>
      </w:pPr>
      <w:r w:rsidRPr="006D0F64">
        <w:rPr>
          <w:u w:val="single"/>
        </w:rPr>
        <w:t>A központi írásbeli felvételi vizsga időpontja: </w:t>
      </w:r>
    </w:p>
    <w:p w14:paraId="336CD63B" w14:textId="2A1A49B5" w:rsidR="00C763FE" w:rsidRDefault="00C763FE" w:rsidP="00C763FE">
      <w:pPr>
        <w:pStyle w:val="NormlWeb"/>
        <w:spacing w:after="216" w:line="360" w:lineRule="atLeast"/>
        <w:jc w:val="both"/>
        <w:rPr>
          <w:rStyle w:val="Kiemels2"/>
        </w:rPr>
      </w:pPr>
      <w:r w:rsidRPr="008378FA">
        <w:rPr>
          <w:rStyle w:val="Kiemels2"/>
        </w:rPr>
        <w:t>202</w:t>
      </w:r>
      <w:r w:rsidR="00464D68">
        <w:rPr>
          <w:rStyle w:val="Kiemels2"/>
        </w:rPr>
        <w:t>6</w:t>
      </w:r>
      <w:r w:rsidRPr="008378FA">
        <w:rPr>
          <w:rStyle w:val="Kiemels2"/>
        </w:rPr>
        <w:t xml:space="preserve">. január </w:t>
      </w:r>
      <w:r w:rsidR="00464D68">
        <w:rPr>
          <w:rStyle w:val="Kiemels2"/>
        </w:rPr>
        <w:t>24</w:t>
      </w:r>
      <w:r w:rsidRPr="008378FA">
        <w:rPr>
          <w:rStyle w:val="Kiemels2"/>
        </w:rPr>
        <w:t>. (szombat) 10</w:t>
      </w:r>
      <w:r w:rsidR="00464D68">
        <w:rPr>
          <w:rStyle w:val="Kiemels2"/>
        </w:rPr>
        <w:t>:00</w:t>
      </w:r>
      <w:r w:rsidRPr="008378FA">
        <w:rPr>
          <w:rStyle w:val="Kiemels2"/>
        </w:rPr>
        <w:t xml:space="preserve"> óra</w:t>
      </w:r>
    </w:p>
    <w:p w14:paraId="71636E12" w14:textId="77777777" w:rsidR="00B41E0C" w:rsidRDefault="00FC64DF" w:rsidP="00FC64DF">
      <w:pPr>
        <w:suppressAutoHyphens w:val="0"/>
        <w:jc w:val="center"/>
        <w:rPr>
          <w:rFonts w:eastAsiaTheme="majorEastAsia"/>
          <w:color w:val="DD7722"/>
        </w:rPr>
      </w:pPr>
      <w:r>
        <w:rPr>
          <w:noProof/>
          <w:color w:val="DD7722"/>
          <w:lang w:eastAsia="hu-HU"/>
        </w:rPr>
        <w:drawing>
          <wp:inline distT="0" distB="0" distL="0" distR="0" wp14:anchorId="29F4F5DF" wp14:editId="0AA6C293">
            <wp:extent cx="3702099" cy="2082287"/>
            <wp:effectExtent l="0" t="0" r="0" b="0"/>
            <wp:docPr id="17"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42588291_968336357078955_290290700042023953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12461" cy="2088115"/>
                    </a:xfrm>
                    <a:prstGeom prst="rect">
                      <a:avLst/>
                    </a:prstGeom>
                  </pic:spPr>
                </pic:pic>
              </a:graphicData>
            </a:graphic>
          </wp:inline>
        </w:drawing>
      </w:r>
      <w:r w:rsidR="00B41E0C">
        <w:rPr>
          <w:color w:val="DD7722"/>
        </w:rPr>
        <w:br w:type="page"/>
      </w:r>
    </w:p>
    <w:p w14:paraId="0E82A42D" w14:textId="77777777" w:rsidR="0000314D" w:rsidRDefault="0000314D" w:rsidP="00C763FE">
      <w:pPr>
        <w:pStyle w:val="Cmsor3"/>
        <w:spacing w:before="30" w:after="60"/>
        <w:jc w:val="center"/>
        <w:rPr>
          <w:rFonts w:ascii="Times New Roman" w:hAnsi="Times New Roman" w:cs="Times New Roman"/>
          <w:color w:val="DD7722"/>
        </w:rPr>
      </w:pPr>
    </w:p>
    <w:p w14:paraId="44E0FABC" w14:textId="77777777" w:rsidR="00C763FE" w:rsidRDefault="00C763FE" w:rsidP="00C763FE">
      <w:pPr>
        <w:pStyle w:val="Cmsor3"/>
        <w:spacing w:before="30" w:after="60"/>
        <w:jc w:val="center"/>
        <w:rPr>
          <w:rStyle w:val="Kiemels2"/>
          <w:rFonts w:ascii="Times New Roman" w:hAnsi="Times New Roman" w:cs="Times New Roman"/>
          <w:color w:val="auto"/>
        </w:rPr>
      </w:pPr>
      <w:bookmarkStart w:id="0" w:name="elj"/>
      <w:r w:rsidRPr="006D0F64">
        <w:rPr>
          <w:rStyle w:val="Kiemels2"/>
          <w:rFonts w:ascii="Times New Roman" w:hAnsi="Times New Roman" w:cs="Times New Roman"/>
          <w:color w:val="auto"/>
        </w:rPr>
        <w:t>Középiskolai felvételi eljárás</w:t>
      </w:r>
      <w:bookmarkEnd w:id="0"/>
    </w:p>
    <w:p w14:paraId="43E9D2B6" w14:textId="0A413A27" w:rsidR="00C763FE" w:rsidRPr="00C12DF1" w:rsidRDefault="00C763FE" w:rsidP="00C12DF1">
      <w:pPr>
        <w:suppressAutoHyphens w:val="0"/>
        <w:spacing w:before="100" w:beforeAutospacing="1" w:after="100" w:afterAutospacing="1"/>
        <w:rPr>
          <w:color w:val="000000" w:themeColor="text1"/>
          <w:highlight w:val="yellow"/>
        </w:rPr>
      </w:pPr>
    </w:p>
    <w:p w14:paraId="6EB62462" w14:textId="285D649C" w:rsidR="00C12DF1" w:rsidRPr="00C12DF1" w:rsidRDefault="00C12DF1" w:rsidP="00C763FE">
      <w:pPr>
        <w:numPr>
          <w:ilvl w:val="0"/>
          <w:numId w:val="42"/>
        </w:numPr>
        <w:suppressAutoHyphens w:val="0"/>
        <w:spacing w:before="100" w:beforeAutospacing="1" w:after="100" w:afterAutospacing="1"/>
        <w:rPr>
          <w:rStyle w:val="Kiemels2"/>
          <w:b w:val="0"/>
          <w:bCs w:val="0"/>
          <w:color w:val="000000" w:themeColor="text1"/>
        </w:rPr>
      </w:pPr>
      <w:r w:rsidRPr="00C12DF1">
        <w:rPr>
          <w:b/>
          <w:bCs/>
        </w:rPr>
        <w:t>202</w:t>
      </w:r>
      <w:r w:rsidR="00464D68">
        <w:rPr>
          <w:b/>
          <w:bCs/>
        </w:rPr>
        <w:t>5</w:t>
      </w:r>
      <w:r w:rsidRPr="00C12DF1">
        <w:rPr>
          <w:b/>
          <w:bCs/>
        </w:rPr>
        <w:t>.10.20.</w:t>
      </w:r>
      <w:r w:rsidRPr="00C12DF1">
        <w:rPr>
          <w:color w:val="000000" w:themeColor="text1"/>
        </w:rPr>
        <w:t> a felvételi tájékoztatók nyilvánosságra hozatala</w:t>
      </w:r>
    </w:p>
    <w:p w14:paraId="7C457258" w14:textId="35AA3FB7" w:rsidR="00C763FE" w:rsidRPr="00C12DF1" w:rsidRDefault="00C763FE" w:rsidP="00C763FE">
      <w:pPr>
        <w:numPr>
          <w:ilvl w:val="0"/>
          <w:numId w:val="42"/>
        </w:numPr>
        <w:suppressAutoHyphens w:val="0"/>
        <w:spacing w:before="100" w:beforeAutospacing="1" w:after="100" w:afterAutospacing="1"/>
        <w:rPr>
          <w:color w:val="000000" w:themeColor="text1"/>
        </w:rPr>
      </w:pPr>
      <w:r w:rsidRPr="00C12DF1">
        <w:rPr>
          <w:rStyle w:val="Kiemels2"/>
          <w:color w:val="000000" w:themeColor="text1"/>
        </w:rPr>
        <w:t>202</w:t>
      </w:r>
      <w:r w:rsidR="00464D68">
        <w:rPr>
          <w:rStyle w:val="Kiemels2"/>
          <w:color w:val="000000" w:themeColor="text1"/>
        </w:rPr>
        <w:t>5</w:t>
      </w:r>
      <w:r w:rsidR="00C27530" w:rsidRPr="00C12DF1">
        <w:rPr>
          <w:rStyle w:val="Kiemels2"/>
          <w:color w:val="000000" w:themeColor="text1"/>
        </w:rPr>
        <w:t>.</w:t>
      </w:r>
      <w:r w:rsidR="006842D4">
        <w:rPr>
          <w:rStyle w:val="Kiemels2"/>
          <w:color w:val="000000" w:themeColor="text1"/>
        </w:rPr>
        <w:t>12.0</w:t>
      </w:r>
      <w:r w:rsidR="00464D68">
        <w:rPr>
          <w:rStyle w:val="Kiemels2"/>
          <w:color w:val="000000" w:themeColor="text1"/>
        </w:rPr>
        <w:t>1</w:t>
      </w:r>
      <w:r w:rsidR="00C12DF1" w:rsidRPr="00C12DF1">
        <w:rPr>
          <w:rStyle w:val="Kiemels2"/>
          <w:color w:val="000000" w:themeColor="text1"/>
        </w:rPr>
        <w:t>-ig a 8.osztályos</w:t>
      </w:r>
      <w:r w:rsidRPr="00C12DF1">
        <w:rPr>
          <w:color w:val="000000" w:themeColor="text1"/>
        </w:rPr>
        <w:t> tanulók jelentkezése a központi írásbelire, közvetlenül a vizsgát szervező intézménybe</w:t>
      </w:r>
      <w:r w:rsidR="00C12DF1" w:rsidRPr="00C12DF1">
        <w:rPr>
          <w:color w:val="000000" w:themeColor="text1"/>
        </w:rPr>
        <w:t xml:space="preserve"> (iskolánk egyik képzési területén sem szükséges központi írásbeli felvételi)</w:t>
      </w:r>
    </w:p>
    <w:p w14:paraId="0F409F32" w14:textId="47FA7348" w:rsidR="00C763FE" w:rsidRPr="008378FA" w:rsidRDefault="00C763FE" w:rsidP="00C763FE">
      <w:pPr>
        <w:numPr>
          <w:ilvl w:val="0"/>
          <w:numId w:val="42"/>
        </w:numPr>
        <w:suppressAutoHyphens w:val="0"/>
        <w:spacing w:before="100" w:beforeAutospacing="1" w:after="100" w:afterAutospacing="1"/>
        <w:rPr>
          <w:color w:val="000000" w:themeColor="text1"/>
        </w:rPr>
      </w:pPr>
      <w:r w:rsidRPr="008378FA">
        <w:rPr>
          <w:rStyle w:val="Kiemels2"/>
          <w:color w:val="000000" w:themeColor="text1"/>
        </w:rPr>
        <w:t>202</w:t>
      </w:r>
      <w:r w:rsidR="00464D68">
        <w:rPr>
          <w:rStyle w:val="Kiemels2"/>
          <w:color w:val="000000" w:themeColor="text1"/>
        </w:rPr>
        <w:t>6</w:t>
      </w:r>
      <w:r w:rsidRPr="008378FA">
        <w:rPr>
          <w:rStyle w:val="Kiemels2"/>
          <w:color w:val="000000" w:themeColor="text1"/>
        </w:rPr>
        <w:t>.01.</w:t>
      </w:r>
      <w:r w:rsidR="00464D68">
        <w:rPr>
          <w:rStyle w:val="Kiemels2"/>
          <w:color w:val="000000" w:themeColor="text1"/>
        </w:rPr>
        <w:t>24</w:t>
      </w:r>
      <w:r w:rsidR="00C27530" w:rsidRPr="008378FA">
        <w:rPr>
          <w:rStyle w:val="Kiemels2"/>
          <w:color w:val="000000" w:themeColor="text1"/>
        </w:rPr>
        <w:t>.</w:t>
      </w:r>
      <w:r w:rsidRPr="008378FA">
        <w:rPr>
          <w:rStyle w:val="Kiemels2"/>
          <w:color w:val="000000" w:themeColor="text1"/>
        </w:rPr>
        <w:t xml:space="preserve"> </w:t>
      </w:r>
      <w:r w:rsidRPr="008378FA">
        <w:rPr>
          <w:color w:val="000000" w:themeColor="text1"/>
        </w:rPr>
        <w:t>9. évfolyamra</w:t>
      </w:r>
      <w:r w:rsidR="00C12DF1" w:rsidRPr="008378FA">
        <w:rPr>
          <w:color w:val="000000" w:themeColor="text1"/>
        </w:rPr>
        <w:t xml:space="preserve"> történő beiskolázás</w:t>
      </w:r>
      <w:r w:rsidRPr="008378FA">
        <w:rPr>
          <w:color w:val="000000" w:themeColor="text1"/>
        </w:rPr>
        <w:t xml:space="preserve"> központi írásbeli</w:t>
      </w:r>
      <w:r w:rsidR="00C12DF1" w:rsidRPr="008378FA">
        <w:rPr>
          <w:color w:val="000000" w:themeColor="text1"/>
        </w:rPr>
        <w:t xml:space="preserve"> vizsga időpontja</w:t>
      </w:r>
    </w:p>
    <w:p w14:paraId="3D27F324" w14:textId="2FBC22E5" w:rsidR="00C763FE" w:rsidRPr="008378FA" w:rsidRDefault="00C763FE" w:rsidP="00C763FE">
      <w:pPr>
        <w:numPr>
          <w:ilvl w:val="0"/>
          <w:numId w:val="42"/>
        </w:numPr>
        <w:suppressAutoHyphens w:val="0"/>
        <w:spacing w:before="100" w:beforeAutospacing="1" w:after="100" w:afterAutospacing="1"/>
        <w:rPr>
          <w:color w:val="000000" w:themeColor="text1"/>
        </w:rPr>
      </w:pPr>
      <w:r w:rsidRPr="008378FA">
        <w:rPr>
          <w:rStyle w:val="Kiemels2"/>
          <w:color w:val="000000" w:themeColor="text1"/>
        </w:rPr>
        <w:t>202</w:t>
      </w:r>
      <w:r w:rsidR="00464D68">
        <w:rPr>
          <w:rStyle w:val="Kiemels2"/>
          <w:color w:val="000000" w:themeColor="text1"/>
        </w:rPr>
        <w:t>6</w:t>
      </w:r>
      <w:r w:rsidR="00C27530" w:rsidRPr="008378FA">
        <w:rPr>
          <w:rStyle w:val="Kiemels2"/>
          <w:color w:val="000000" w:themeColor="text1"/>
        </w:rPr>
        <w:t>.</w:t>
      </w:r>
      <w:r w:rsidR="00464D68">
        <w:rPr>
          <w:rStyle w:val="Kiemels2"/>
          <w:color w:val="000000" w:themeColor="text1"/>
        </w:rPr>
        <w:t>02.03.</w:t>
      </w:r>
      <w:r w:rsidRPr="008378FA">
        <w:rPr>
          <w:rStyle w:val="Kiemels2"/>
          <w:color w:val="000000" w:themeColor="text1"/>
        </w:rPr>
        <w:t xml:space="preserve"> </w:t>
      </w:r>
      <w:r w:rsidRPr="008378FA">
        <w:rPr>
          <w:color w:val="000000" w:themeColor="text1"/>
        </w:rPr>
        <w:t>pótló írásbeli </w:t>
      </w:r>
      <w:r w:rsidR="00DD2ACC" w:rsidRPr="008378FA">
        <w:rPr>
          <w:color w:val="000000" w:themeColor="text1"/>
        </w:rPr>
        <w:t>vizsga</w:t>
      </w:r>
    </w:p>
    <w:p w14:paraId="40A78BD6" w14:textId="382443EF" w:rsidR="00C763FE" w:rsidRPr="008378FA" w:rsidRDefault="00C763FE" w:rsidP="00C763FE">
      <w:pPr>
        <w:numPr>
          <w:ilvl w:val="0"/>
          <w:numId w:val="42"/>
        </w:numPr>
        <w:suppressAutoHyphens w:val="0"/>
        <w:spacing w:before="100" w:beforeAutospacing="1" w:after="100" w:afterAutospacing="1"/>
        <w:rPr>
          <w:color w:val="000000" w:themeColor="text1"/>
        </w:rPr>
      </w:pPr>
      <w:r w:rsidRPr="008378FA">
        <w:rPr>
          <w:rStyle w:val="Kiemels2"/>
          <w:color w:val="000000" w:themeColor="text1"/>
        </w:rPr>
        <w:t>202</w:t>
      </w:r>
      <w:r w:rsidR="00464D68">
        <w:rPr>
          <w:rStyle w:val="Kiemels2"/>
          <w:color w:val="000000" w:themeColor="text1"/>
        </w:rPr>
        <w:t>6</w:t>
      </w:r>
      <w:r w:rsidR="008378FA" w:rsidRPr="008378FA">
        <w:rPr>
          <w:rStyle w:val="Kiemels2"/>
          <w:color w:val="000000" w:themeColor="text1"/>
        </w:rPr>
        <w:t>.02.</w:t>
      </w:r>
      <w:r w:rsidR="00464D68">
        <w:rPr>
          <w:rStyle w:val="Kiemels2"/>
          <w:color w:val="000000" w:themeColor="text1"/>
        </w:rPr>
        <w:t>13</w:t>
      </w:r>
      <w:r w:rsidR="00C27530" w:rsidRPr="008378FA">
        <w:rPr>
          <w:rStyle w:val="Kiemels2"/>
          <w:color w:val="000000" w:themeColor="text1"/>
        </w:rPr>
        <w:t>.</w:t>
      </w:r>
      <w:r w:rsidRPr="008378FA">
        <w:rPr>
          <w:rStyle w:val="Kiemels2"/>
          <w:color w:val="000000" w:themeColor="text1"/>
        </w:rPr>
        <w:t> </w:t>
      </w:r>
      <w:r w:rsidRPr="008378FA">
        <w:rPr>
          <w:color w:val="000000" w:themeColor="text1"/>
        </w:rPr>
        <w:t>a tanulók értesítése az írásbeli eredményről</w:t>
      </w:r>
      <w:r w:rsidR="00C27530" w:rsidRPr="008378FA">
        <w:rPr>
          <w:color w:val="000000" w:themeColor="text1"/>
        </w:rPr>
        <w:t>.</w:t>
      </w:r>
    </w:p>
    <w:p w14:paraId="76AC6FD3" w14:textId="293040C2" w:rsidR="00C763FE" w:rsidRDefault="00C763FE" w:rsidP="00C763FE">
      <w:pPr>
        <w:numPr>
          <w:ilvl w:val="0"/>
          <w:numId w:val="42"/>
        </w:numPr>
        <w:suppressAutoHyphens w:val="0"/>
        <w:spacing w:before="100" w:beforeAutospacing="1" w:after="100" w:afterAutospacing="1"/>
        <w:rPr>
          <w:color w:val="000000" w:themeColor="text1"/>
        </w:rPr>
      </w:pPr>
      <w:r w:rsidRPr="008378FA">
        <w:rPr>
          <w:rStyle w:val="Kiemels2"/>
          <w:color w:val="000000" w:themeColor="text1"/>
        </w:rPr>
        <w:t>202</w:t>
      </w:r>
      <w:r w:rsidR="00464D68">
        <w:rPr>
          <w:rStyle w:val="Kiemels2"/>
          <w:color w:val="000000" w:themeColor="text1"/>
        </w:rPr>
        <w:t>6</w:t>
      </w:r>
      <w:r w:rsidRPr="008378FA">
        <w:rPr>
          <w:rStyle w:val="Kiemels2"/>
          <w:color w:val="000000" w:themeColor="text1"/>
        </w:rPr>
        <w:t>.02.</w:t>
      </w:r>
      <w:r w:rsidR="00464D68">
        <w:rPr>
          <w:rStyle w:val="Kiemels2"/>
          <w:color w:val="000000" w:themeColor="text1"/>
        </w:rPr>
        <w:t>19</w:t>
      </w:r>
      <w:r w:rsidR="00C27530" w:rsidRPr="008378FA">
        <w:rPr>
          <w:rStyle w:val="Kiemels2"/>
          <w:color w:val="000000" w:themeColor="text1"/>
        </w:rPr>
        <w:t>.</w:t>
      </w:r>
      <w:r w:rsidRPr="008378FA">
        <w:rPr>
          <w:color w:val="000000" w:themeColor="text1"/>
        </w:rPr>
        <w:t> az általános iskola továbbítja a jelentkezési lapokat</w:t>
      </w:r>
    </w:p>
    <w:p w14:paraId="774B9498" w14:textId="47B42CCF" w:rsidR="00464D68" w:rsidRPr="008378FA" w:rsidRDefault="00464D68" w:rsidP="00C763FE">
      <w:pPr>
        <w:numPr>
          <w:ilvl w:val="0"/>
          <w:numId w:val="42"/>
        </w:numPr>
        <w:suppressAutoHyphens w:val="0"/>
        <w:spacing w:before="100" w:beforeAutospacing="1" w:after="100" w:afterAutospacing="1"/>
        <w:rPr>
          <w:color w:val="000000" w:themeColor="text1"/>
        </w:rPr>
      </w:pPr>
      <w:r w:rsidRPr="00464D68">
        <w:rPr>
          <w:b/>
          <w:bCs/>
          <w:color w:val="000000" w:themeColor="text1"/>
        </w:rPr>
        <w:t>2026.03.19.</w:t>
      </w:r>
      <w:r>
        <w:rPr>
          <w:color w:val="000000" w:themeColor="text1"/>
        </w:rPr>
        <w:t xml:space="preserve"> Szóbeli vizsgák vége</w:t>
      </w:r>
    </w:p>
    <w:p w14:paraId="504ADEBF" w14:textId="7C31B1F4" w:rsidR="00C763FE" w:rsidRPr="008378FA" w:rsidRDefault="00C763FE" w:rsidP="00C763FE">
      <w:pPr>
        <w:numPr>
          <w:ilvl w:val="0"/>
          <w:numId w:val="42"/>
        </w:numPr>
        <w:suppressAutoHyphens w:val="0"/>
        <w:spacing w:before="100" w:beforeAutospacing="1" w:after="100" w:afterAutospacing="1"/>
        <w:rPr>
          <w:color w:val="000000" w:themeColor="text1"/>
        </w:rPr>
      </w:pPr>
      <w:r w:rsidRPr="008378FA">
        <w:rPr>
          <w:rStyle w:val="Kiemels2"/>
          <w:color w:val="000000" w:themeColor="text1"/>
        </w:rPr>
        <w:t>202</w:t>
      </w:r>
      <w:r w:rsidR="00464D68">
        <w:rPr>
          <w:rStyle w:val="Kiemels2"/>
          <w:color w:val="000000" w:themeColor="text1"/>
        </w:rPr>
        <w:t>6</w:t>
      </w:r>
      <w:r w:rsidR="00C12DF1" w:rsidRPr="008378FA">
        <w:rPr>
          <w:rStyle w:val="Kiemels2"/>
          <w:color w:val="000000" w:themeColor="text1"/>
        </w:rPr>
        <w:t>.03.2</w:t>
      </w:r>
      <w:r w:rsidR="00464D68">
        <w:rPr>
          <w:rStyle w:val="Kiemels2"/>
          <w:color w:val="000000" w:themeColor="text1"/>
        </w:rPr>
        <w:t>0.</w:t>
      </w:r>
      <w:r w:rsidRPr="008378FA">
        <w:rPr>
          <w:rStyle w:val="Kiemels2"/>
          <w:color w:val="000000" w:themeColor="text1"/>
        </w:rPr>
        <w:t> </w:t>
      </w:r>
      <w:r w:rsidRPr="008378FA">
        <w:rPr>
          <w:color w:val="000000" w:themeColor="text1"/>
        </w:rPr>
        <w:t>ideiglenes felvételi jegyzék nyilvánosságra hozatala</w:t>
      </w:r>
      <w:r w:rsidR="00C12DF1" w:rsidRPr="008378FA">
        <w:rPr>
          <w:color w:val="000000" w:themeColor="text1"/>
        </w:rPr>
        <w:t xml:space="preserve"> az iskola honlapján</w:t>
      </w:r>
    </w:p>
    <w:p w14:paraId="63503135" w14:textId="1A9589E7" w:rsidR="00C763FE" w:rsidRDefault="00C763FE" w:rsidP="00C763FE">
      <w:pPr>
        <w:numPr>
          <w:ilvl w:val="0"/>
          <w:numId w:val="42"/>
        </w:numPr>
        <w:suppressAutoHyphens w:val="0"/>
        <w:spacing w:before="100" w:beforeAutospacing="1" w:after="100" w:afterAutospacing="1"/>
        <w:rPr>
          <w:color w:val="000000" w:themeColor="text1"/>
        </w:rPr>
      </w:pPr>
      <w:r w:rsidRPr="008378FA">
        <w:rPr>
          <w:rStyle w:val="Kiemels2"/>
          <w:color w:val="000000" w:themeColor="text1"/>
        </w:rPr>
        <w:t>202</w:t>
      </w:r>
      <w:r w:rsidR="00464D68">
        <w:rPr>
          <w:rStyle w:val="Kiemels2"/>
          <w:color w:val="000000" w:themeColor="text1"/>
        </w:rPr>
        <w:t>6</w:t>
      </w:r>
      <w:r w:rsidRPr="008378FA">
        <w:rPr>
          <w:rStyle w:val="Kiemels2"/>
          <w:color w:val="000000" w:themeColor="text1"/>
        </w:rPr>
        <w:t>.</w:t>
      </w:r>
      <w:r w:rsidR="00C12DF1" w:rsidRPr="008378FA">
        <w:rPr>
          <w:rStyle w:val="Kiemels2"/>
          <w:color w:val="000000" w:themeColor="text1"/>
        </w:rPr>
        <w:t>0</w:t>
      </w:r>
      <w:r w:rsidR="0019008E">
        <w:rPr>
          <w:rStyle w:val="Kiemels2"/>
          <w:color w:val="000000" w:themeColor="text1"/>
        </w:rPr>
        <w:t>3</w:t>
      </w:r>
      <w:r w:rsidR="00C12DF1" w:rsidRPr="008378FA">
        <w:rPr>
          <w:rStyle w:val="Kiemels2"/>
          <w:color w:val="000000" w:themeColor="text1"/>
        </w:rPr>
        <w:t>.</w:t>
      </w:r>
      <w:r w:rsidR="0019008E">
        <w:rPr>
          <w:rStyle w:val="Kiemels2"/>
          <w:color w:val="000000" w:themeColor="text1"/>
        </w:rPr>
        <w:t>25</w:t>
      </w:r>
      <w:r w:rsidR="00C12DF1" w:rsidRPr="008378FA">
        <w:rPr>
          <w:rStyle w:val="Kiemels2"/>
          <w:color w:val="000000" w:themeColor="text1"/>
        </w:rPr>
        <w:t xml:space="preserve"> és </w:t>
      </w:r>
      <w:r w:rsidR="0019008E">
        <w:rPr>
          <w:rStyle w:val="Kiemels2"/>
          <w:color w:val="000000" w:themeColor="text1"/>
        </w:rPr>
        <w:t>27</w:t>
      </w:r>
      <w:r w:rsidR="00C27530" w:rsidRPr="008378FA">
        <w:rPr>
          <w:rStyle w:val="Kiemels2"/>
          <w:color w:val="000000" w:themeColor="text1"/>
        </w:rPr>
        <w:t>.</w:t>
      </w:r>
      <w:r w:rsidR="00C12DF1" w:rsidRPr="008378FA">
        <w:rPr>
          <w:rStyle w:val="Kiemels2"/>
          <w:color w:val="000000" w:themeColor="text1"/>
        </w:rPr>
        <w:t xml:space="preserve"> között a</w:t>
      </w:r>
      <w:r w:rsidRPr="008378FA">
        <w:rPr>
          <w:rStyle w:val="Kiemels2"/>
          <w:color w:val="000000" w:themeColor="text1"/>
        </w:rPr>
        <w:t> </w:t>
      </w:r>
      <w:r w:rsidRPr="008378FA">
        <w:rPr>
          <w:color w:val="000000" w:themeColor="text1"/>
        </w:rPr>
        <w:t>tanulói adatlapok módosítási lehetősége</w:t>
      </w:r>
    </w:p>
    <w:p w14:paraId="609E9FDF" w14:textId="3604070C" w:rsidR="0019008E" w:rsidRPr="008378FA" w:rsidRDefault="0019008E" w:rsidP="00C763FE">
      <w:pPr>
        <w:numPr>
          <w:ilvl w:val="0"/>
          <w:numId w:val="42"/>
        </w:numPr>
        <w:suppressAutoHyphens w:val="0"/>
        <w:spacing w:before="100" w:beforeAutospacing="1" w:after="100" w:afterAutospacing="1"/>
        <w:rPr>
          <w:color w:val="000000" w:themeColor="text1"/>
        </w:rPr>
      </w:pPr>
      <w:r>
        <w:rPr>
          <w:rStyle w:val="Kiemels2"/>
          <w:color w:val="000000" w:themeColor="text1"/>
        </w:rPr>
        <w:t>202</w:t>
      </w:r>
      <w:r w:rsidR="006D2455">
        <w:rPr>
          <w:rStyle w:val="Kiemels2"/>
          <w:color w:val="000000" w:themeColor="text1"/>
        </w:rPr>
        <w:t>6</w:t>
      </w:r>
      <w:r>
        <w:rPr>
          <w:rStyle w:val="Kiemels2"/>
          <w:color w:val="000000" w:themeColor="text1"/>
        </w:rPr>
        <w:t>.04.2</w:t>
      </w:r>
      <w:r w:rsidR="00464D68">
        <w:rPr>
          <w:rStyle w:val="Kiemels2"/>
          <w:color w:val="000000" w:themeColor="text1"/>
        </w:rPr>
        <w:t>7</w:t>
      </w:r>
      <w:r>
        <w:rPr>
          <w:rStyle w:val="Kiemels2"/>
          <w:color w:val="000000" w:themeColor="text1"/>
        </w:rPr>
        <w:t>. egyeztetett felvételi jegyzék</w:t>
      </w:r>
    </w:p>
    <w:p w14:paraId="167CA6B5" w14:textId="36486FBF" w:rsidR="00C763FE" w:rsidRPr="008378FA" w:rsidRDefault="00C12DF1" w:rsidP="00C763FE">
      <w:pPr>
        <w:numPr>
          <w:ilvl w:val="0"/>
          <w:numId w:val="42"/>
        </w:numPr>
        <w:suppressAutoHyphens w:val="0"/>
        <w:spacing w:before="100" w:beforeAutospacing="1" w:after="100" w:afterAutospacing="1"/>
        <w:rPr>
          <w:color w:val="000000" w:themeColor="text1"/>
        </w:rPr>
      </w:pPr>
      <w:r w:rsidRPr="008378FA">
        <w:rPr>
          <w:rStyle w:val="Kiemels2"/>
          <w:color w:val="000000" w:themeColor="text1"/>
        </w:rPr>
        <w:t>202</w:t>
      </w:r>
      <w:r w:rsidR="006D2455">
        <w:rPr>
          <w:rStyle w:val="Kiemels2"/>
          <w:color w:val="000000" w:themeColor="text1"/>
        </w:rPr>
        <w:t>6</w:t>
      </w:r>
      <w:r w:rsidRPr="008378FA">
        <w:rPr>
          <w:rStyle w:val="Kiemels2"/>
          <w:color w:val="000000" w:themeColor="text1"/>
        </w:rPr>
        <w:t>.05.0</w:t>
      </w:r>
      <w:r w:rsidR="00464D68">
        <w:rPr>
          <w:rStyle w:val="Kiemels2"/>
          <w:color w:val="000000" w:themeColor="text1"/>
        </w:rPr>
        <w:t>8</w:t>
      </w:r>
      <w:r w:rsidRPr="008378FA">
        <w:rPr>
          <w:rStyle w:val="Kiemels2"/>
          <w:color w:val="000000" w:themeColor="text1"/>
        </w:rPr>
        <w:t>-ig</w:t>
      </w:r>
      <w:r w:rsidR="00C763FE" w:rsidRPr="008378FA">
        <w:rPr>
          <w:color w:val="000000" w:themeColor="text1"/>
        </w:rPr>
        <w:t> tanulók értesítése</w:t>
      </w:r>
      <w:r w:rsidR="006D2455">
        <w:rPr>
          <w:color w:val="000000" w:themeColor="text1"/>
        </w:rPr>
        <w:t xml:space="preserve"> a felvételi eljárás eredményéről</w:t>
      </w:r>
    </w:p>
    <w:p w14:paraId="5A20D1AA" w14:textId="55F89B4B" w:rsidR="00C12DF1" w:rsidRPr="008378FA" w:rsidRDefault="00C12DF1" w:rsidP="00C763FE">
      <w:pPr>
        <w:numPr>
          <w:ilvl w:val="0"/>
          <w:numId w:val="42"/>
        </w:numPr>
        <w:suppressAutoHyphens w:val="0"/>
        <w:spacing w:before="100" w:beforeAutospacing="1" w:after="100" w:afterAutospacing="1"/>
        <w:rPr>
          <w:color w:val="000000" w:themeColor="text1"/>
        </w:rPr>
      </w:pPr>
      <w:r w:rsidRPr="008378FA">
        <w:rPr>
          <w:rStyle w:val="Kiemels2"/>
          <w:color w:val="000000" w:themeColor="text1"/>
        </w:rPr>
        <w:t>202</w:t>
      </w:r>
      <w:r w:rsidR="006D2455">
        <w:rPr>
          <w:rStyle w:val="Kiemels2"/>
          <w:color w:val="000000" w:themeColor="text1"/>
        </w:rPr>
        <w:t>6</w:t>
      </w:r>
      <w:r w:rsidRPr="008378FA">
        <w:rPr>
          <w:rStyle w:val="Kiemels2"/>
          <w:color w:val="000000" w:themeColor="text1"/>
        </w:rPr>
        <w:t>.05.</w:t>
      </w:r>
      <w:r w:rsidR="0019008E">
        <w:rPr>
          <w:rStyle w:val="Kiemels2"/>
          <w:color w:val="000000" w:themeColor="text1"/>
        </w:rPr>
        <w:t>1</w:t>
      </w:r>
      <w:r w:rsidR="006D2455">
        <w:rPr>
          <w:rStyle w:val="Kiemels2"/>
          <w:color w:val="000000" w:themeColor="text1"/>
        </w:rPr>
        <w:t>1</w:t>
      </w:r>
      <w:r w:rsidRPr="008378FA">
        <w:rPr>
          <w:rStyle w:val="Kiemels2"/>
          <w:color w:val="000000" w:themeColor="text1"/>
        </w:rPr>
        <w:t>.- 08.31. között rendkívüli felvételi eljárás</w:t>
      </w:r>
    </w:p>
    <w:p w14:paraId="678BBD24" w14:textId="32E410FB" w:rsidR="008378FA" w:rsidRDefault="002B43FA" w:rsidP="00C763FE">
      <w:pPr>
        <w:pStyle w:val="NormlWeb"/>
        <w:spacing w:after="216" w:line="360" w:lineRule="atLeast"/>
        <w:jc w:val="both"/>
        <w:rPr>
          <w:sz w:val="22"/>
          <w:szCs w:val="22"/>
        </w:rPr>
      </w:pPr>
      <w:bookmarkStart w:id="1" w:name="elok"/>
      <w:bookmarkEnd w:id="1"/>
      <w:r>
        <w:rPr>
          <w:noProof/>
        </w:rPr>
        <w:drawing>
          <wp:inline distT="0" distB="0" distL="0" distR="0" wp14:anchorId="726C48E5" wp14:editId="3DCF3B8F">
            <wp:extent cx="6120130" cy="3365500"/>
            <wp:effectExtent l="0" t="0" r="0" b="6350"/>
            <wp:docPr id="399158042" name="Kép 1" descr="A képen szöveg, képernyőkép, Betűtípus, Színesség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158042" name="Kép 1" descr="A képen szöveg, képernyőkép, Betűtípus, Színesség látható&#10;&#10;Előfordulhat, hogy a mesterséges intelligencia által létrehozott tartalom helytelen."/>
                    <pic:cNvPicPr/>
                  </pic:nvPicPr>
                  <pic:blipFill>
                    <a:blip r:embed="rId17"/>
                    <a:stretch>
                      <a:fillRect/>
                    </a:stretch>
                  </pic:blipFill>
                  <pic:spPr>
                    <a:xfrm>
                      <a:off x="0" y="0"/>
                      <a:ext cx="6120130" cy="3365500"/>
                    </a:xfrm>
                    <a:prstGeom prst="rect">
                      <a:avLst/>
                    </a:prstGeom>
                  </pic:spPr>
                </pic:pic>
              </a:graphicData>
            </a:graphic>
          </wp:inline>
        </w:drawing>
      </w:r>
    </w:p>
    <w:p w14:paraId="225E7BDC" w14:textId="4C08D787" w:rsidR="008378FA" w:rsidRPr="006D0F64" w:rsidRDefault="008378FA" w:rsidP="00C763FE">
      <w:pPr>
        <w:pStyle w:val="NormlWeb"/>
        <w:spacing w:after="216" w:line="360" w:lineRule="atLeast"/>
        <w:jc w:val="both"/>
        <w:rPr>
          <w:sz w:val="22"/>
          <w:szCs w:val="22"/>
        </w:rPr>
      </w:pPr>
    </w:p>
    <w:p w14:paraId="6B7C5865" w14:textId="77777777" w:rsidR="00C763FE" w:rsidRPr="006D0F64" w:rsidRDefault="00C763FE" w:rsidP="00C763FE">
      <w:pPr>
        <w:pStyle w:val="NormlWeb"/>
        <w:spacing w:after="216" w:line="360" w:lineRule="atLeast"/>
        <w:jc w:val="both"/>
      </w:pPr>
      <w:bookmarkStart w:id="2" w:name="nyilt"/>
      <w:bookmarkEnd w:id="2"/>
      <w:r w:rsidRPr="006D0F64">
        <w:rPr>
          <w:rStyle w:val="Kiemels2"/>
        </w:rPr>
        <w:t>Nyílt napok:</w:t>
      </w:r>
    </w:p>
    <w:p w14:paraId="1C580B9C" w14:textId="48DB13EB" w:rsidR="00C763FE" w:rsidRDefault="006D0F64" w:rsidP="00C763FE">
      <w:pPr>
        <w:numPr>
          <w:ilvl w:val="0"/>
          <w:numId w:val="43"/>
        </w:numPr>
        <w:suppressAutoHyphens w:val="0"/>
        <w:spacing w:before="100" w:beforeAutospacing="1" w:after="100" w:afterAutospacing="1"/>
        <w:rPr>
          <w:b/>
          <w:color w:val="000000"/>
        </w:rPr>
      </w:pPr>
      <w:r w:rsidRPr="00C12C99">
        <w:rPr>
          <w:b/>
          <w:color w:val="000000"/>
        </w:rPr>
        <w:t>202</w:t>
      </w:r>
      <w:r w:rsidR="002B43FA">
        <w:rPr>
          <w:b/>
          <w:color w:val="000000"/>
        </w:rPr>
        <w:t>5</w:t>
      </w:r>
      <w:r w:rsidRPr="00C12C99">
        <w:rPr>
          <w:b/>
          <w:color w:val="000000"/>
        </w:rPr>
        <w:t xml:space="preserve">. november </w:t>
      </w:r>
      <w:r w:rsidR="002B43FA">
        <w:rPr>
          <w:b/>
          <w:color w:val="000000"/>
        </w:rPr>
        <w:t>13</w:t>
      </w:r>
      <w:r w:rsidRPr="00C12C99">
        <w:rPr>
          <w:b/>
          <w:color w:val="000000"/>
        </w:rPr>
        <w:t xml:space="preserve">. </w:t>
      </w:r>
    </w:p>
    <w:p w14:paraId="3EB4E349" w14:textId="57F0BBE2" w:rsidR="002B43FA" w:rsidRDefault="002B43FA" w:rsidP="00C763FE">
      <w:pPr>
        <w:numPr>
          <w:ilvl w:val="0"/>
          <w:numId w:val="43"/>
        </w:numPr>
        <w:suppressAutoHyphens w:val="0"/>
        <w:spacing w:before="100" w:beforeAutospacing="1" w:after="100" w:afterAutospacing="1"/>
        <w:rPr>
          <w:b/>
          <w:color w:val="000000"/>
        </w:rPr>
      </w:pPr>
      <w:r>
        <w:rPr>
          <w:b/>
          <w:color w:val="000000"/>
        </w:rPr>
        <w:t>2025. november 27.</w:t>
      </w:r>
    </w:p>
    <w:p w14:paraId="3A53C5F0" w14:textId="69A034EA" w:rsidR="002B43FA" w:rsidRPr="00C12C99" w:rsidRDefault="002B43FA" w:rsidP="00C763FE">
      <w:pPr>
        <w:numPr>
          <w:ilvl w:val="0"/>
          <w:numId w:val="43"/>
        </w:numPr>
        <w:suppressAutoHyphens w:val="0"/>
        <w:spacing w:before="100" w:beforeAutospacing="1" w:after="100" w:afterAutospacing="1"/>
        <w:rPr>
          <w:b/>
          <w:color w:val="000000"/>
        </w:rPr>
      </w:pPr>
      <w:r>
        <w:rPr>
          <w:b/>
          <w:color w:val="000000"/>
        </w:rPr>
        <w:t>2025. december 3.</w:t>
      </w:r>
    </w:p>
    <w:p w14:paraId="78C22F51" w14:textId="7024C735" w:rsidR="006D0F64" w:rsidRPr="00C12C99" w:rsidRDefault="006D0F64" w:rsidP="00C763FE">
      <w:pPr>
        <w:numPr>
          <w:ilvl w:val="0"/>
          <w:numId w:val="43"/>
        </w:numPr>
        <w:suppressAutoHyphens w:val="0"/>
        <w:spacing w:before="100" w:beforeAutospacing="1" w:after="100" w:afterAutospacing="1"/>
        <w:rPr>
          <w:b/>
          <w:color w:val="000000"/>
        </w:rPr>
      </w:pPr>
      <w:r w:rsidRPr="00C12C99">
        <w:rPr>
          <w:b/>
          <w:color w:val="000000"/>
        </w:rPr>
        <w:t>202</w:t>
      </w:r>
      <w:r w:rsidR="002B43FA">
        <w:rPr>
          <w:b/>
          <w:color w:val="000000"/>
        </w:rPr>
        <w:t>6</w:t>
      </w:r>
      <w:r w:rsidRPr="00C12C99">
        <w:rPr>
          <w:b/>
          <w:color w:val="000000"/>
        </w:rPr>
        <w:t xml:space="preserve">. január </w:t>
      </w:r>
      <w:r w:rsidR="00705FF0" w:rsidRPr="00C12C99">
        <w:rPr>
          <w:b/>
          <w:color w:val="000000"/>
        </w:rPr>
        <w:t>1</w:t>
      </w:r>
      <w:r w:rsidR="002B43FA">
        <w:rPr>
          <w:b/>
          <w:color w:val="000000"/>
        </w:rPr>
        <w:t>5</w:t>
      </w:r>
      <w:r w:rsidR="0024092B">
        <w:rPr>
          <w:b/>
          <w:color w:val="000000"/>
        </w:rPr>
        <w:t>.</w:t>
      </w:r>
    </w:p>
    <w:p w14:paraId="4C9E39D9" w14:textId="77777777" w:rsidR="006D0F64" w:rsidRPr="006D0F64" w:rsidRDefault="006D0F64" w:rsidP="006D0F64">
      <w:pPr>
        <w:pStyle w:val="NormlWeb"/>
        <w:spacing w:after="216" w:line="360" w:lineRule="atLeast"/>
        <w:rPr>
          <w:rStyle w:val="Kiemels2"/>
          <w:b w:val="0"/>
        </w:rPr>
      </w:pPr>
      <w:bookmarkStart w:id="3" w:name="sni"/>
      <w:bookmarkEnd w:id="3"/>
      <w:r w:rsidRPr="006D0F64">
        <w:rPr>
          <w:rStyle w:val="Kiemels2"/>
          <w:b w:val="0"/>
        </w:rPr>
        <w:t>Előzetes egyeztetés alapján más időpontokban is fogadunk érdeklődő diákokat, szülőket és osztályokat.</w:t>
      </w:r>
    </w:p>
    <w:p w14:paraId="6D1E2ABF" w14:textId="77777777" w:rsidR="00C763FE" w:rsidRDefault="00C763FE" w:rsidP="00C763FE">
      <w:pPr>
        <w:pStyle w:val="NormlWeb"/>
        <w:spacing w:after="216" w:line="360" w:lineRule="atLeast"/>
        <w:jc w:val="center"/>
        <w:rPr>
          <w:rFonts w:ascii="Arial" w:hAnsi="Arial" w:cs="Arial"/>
          <w:sz w:val="22"/>
          <w:szCs w:val="22"/>
        </w:rPr>
      </w:pPr>
      <w:r>
        <w:rPr>
          <w:rStyle w:val="Kiemels"/>
          <w:rFonts w:ascii="Arial" w:hAnsi="Arial" w:cs="Arial"/>
          <w:sz w:val="22"/>
          <w:szCs w:val="22"/>
        </w:rPr>
        <w:t>Szeretettel várjuk az érdeklődő tanulókat és szülőket!</w:t>
      </w:r>
    </w:p>
    <w:p w14:paraId="395AD753" w14:textId="77777777" w:rsidR="00C763FE" w:rsidRPr="00700BE9" w:rsidRDefault="00C763FE" w:rsidP="00FA2128">
      <w:pPr>
        <w:spacing w:line="360" w:lineRule="auto"/>
        <w:ind w:right="-288"/>
      </w:pPr>
    </w:p>
    <w:sectPr w:rsidR="00C763FE" w:rsidRPr="00700BE9" w:rsidSect="00426269">
      <w:headerReference w:type="default" r:id="rId18"/>
      <w:footerReference w:type="default" r:id="rId19"/>
      <w:pgSz w:w="11906" w:h="16838" w:code="9"/>
      <w:pgMar w:top="765" w:right="1134" w:bottom="567"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CBFB4" w14:textId="77777777" w:rsidR="001D1433" w:rsidRDefault="001D1433">
      <w:r>
        <w:separator/>
      </w:r>
    </w:p>
  </w:endnote>
  <w:endnote w:type="continuationSeparator" w:id="0">
    <w:p w14:paraId="44F1B81B" w14:textId="77777777" w:rsidR="001D1433" w:rsidRDefault="001D1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1F9133" w14:textId="77777777" w:rsidR="005D4847" w:rsidRDefault="005D4847">
    <w:pPr>
      <w:pStyle w:val="llb"/>
      <w:rPr>
        <w:b/>
        <w:sz w:val="20"/>
        <w:szCs w:val="20"/>
      </w:rPr>
    </w:pPr>
    <w:r>
      <w:t xml:space="preserve">                   </w:t>
    </w:r>
    <w:r>
      <w:rPr>
        <w:b/>
        <w:sz w:val="20"/>
        <w:szCs w:val="20"/>
      </w:rPr>
      <w:t xml:space="preserve">                                         </w:t>
    </w:r>
  </w:p>
  <w:p w14:paraId="4B123DE0" w14:textId="77777777" w:rsidR="005D4847" w:rsidRDefault="005D4847">
    <w:pPr>
      <w:pStyle w:val="llb"/>
      <w:rPr>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EA656D" w14:textId="77777777" w:rsidR="001D1433" w:rsidRDefault="001D1433">
      <w:r>
        <w:separator/>
      </w:r>
    </w:p>
  </w:footnote>
  <w:footnote w:type="continuationSeparator" w:id="0">
    <w:p w14:paraId="4C16365E" w14:textId="77777777" w:rsidR="001D1433" w:rsidRDefault="001D14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200" w:type="dxa"/>
      <w:tblInd w:w="-25" w:type="dxa"/>
      <w:tblLayout w:type="fixed"/>
      <w:tblLook w:val="0000" w:firstRow="0" w:lastRow="0" w:firstColumn="0" w:lastColumn="0" w:noHBand="0" w:noVBand="0"/>
    </w:tblPr>
    <w:tblGrid>
      <w:gridCol w:w="1908"/>
      <w:gridCol w:w="6300"/>
      <w:gridCol w:w="1992"/>
    </w:tblGrid>
    <w:tr w:rsidR="005D4847" w14:paraId="39129039" w14:textId="77777777" w:rsidTr="00426269">
      <w:trPr>
        <w:trHeight w:hRule="exact" w:val="1853"/>
      </w:trPr>
      <w:tc>
        <w:tcPr>
          <w:tcW w:w="1908" w:type="dxa"/>
          <w:shd w:val="clear" w:color="auto" w:fill="auto"/>
          <w:vAlign w:val="center"/>
        </w:tcPr>
        <w:p w14:paraId="4D5BEAE9" w14:textId="77777777" w:rsidR="005D4847" w:rsidRDefault="005D4847" w:rsidP="00426269">
          <w:pPr>
            <w:jc w:val="center"/>
            <w:rPr>
              <w:b/>
            </w:rPr>
          </w:pPr>
          <w:r w:rsidRPr="000F65D7">
            <w:rPr>
              <w:b/>
              <w:noProof/>
              <w:lang w:eastAsia="hu-HU"/>
            </w:rPr>
            <w:drawing>
              <wp:inline distT="0" distB="0" distL="0" distR="0" wp14:anchorId="3111BA4D" wp14:editId="1024F4FE">
                <wp:extent cx="1266825" cy="1209675"/>
                <wp:effectExtent l="0" t="0" r="0" b="0"/>
                <wp:docPr id="13" name="Kép 13" descr="logo_only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nly_mediu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6825" cy="1209675"/>
                        </a:xfrm>
                        <a:prstGeom prst="rect">
                          <a:avLst/>
                        </a:prstGeom>
                        <a:noFill/>
                        <a:ln>
                          <a:noFill/>
                        </a:ln>
                      </pic:spPr>
                    </pic:pic>
                  </a:graphicData>
                </a:graphic>
              </wp:inline>
            </w:drawing>
          </w:r>
        </w:p>
      </w:tc>
      <w:tc>
        <w:tcPr>
          <w:tcW w:w="6300" w:type="dxa"/>
          <w:shd w:val="clear" w:color="auto" w:fill="auto"/>
          <w:vAlign w:val="center"/>
        </w:tcPr>
        <w:p w14:paraId="5A4FD458" w14:textId="77777777" w:rsidR="005D4847" w:rsidRPr="0004232A" w:rsidRDefault="005D4847" w:rsidP="00426269">
          <w:pPr>
            <w:jc w:val="center"/>
            <w:rPr>
              <w:b/>
              <w:sz w:val="22"/>
              <w:szCs w:val="22"/>
            </w:rPr>
          </w:pPr>
          <w:r>
            <w:rPr>
              <w:b/>
              <w:sz w:val="22"/>
              <w:szCs w:val="22"/>
            </w:rPr>
            <w:t xml:space="preserve">Szegedi </w:t>
          </w:r>
          <w:r w:rsidR="00426269">
            <w:rPr>
              <w:b/>
              <w:sz w:val="22"/>
              <w:szCs w:val="22"/>
            </w:rPr>
            <w:t>SZC József Attila Általános Iskola és Szakképző Iskola</w:t>
          </w:r>
        </w:p>
        <w:p w14:paraId="43921CCB" w14:textId="77777777" w:rsidR="005D4847" w:rsidRPr="0004232A" w:rsidRDefault="005D4847" w:rsidP="00426269">
          <w:pPr>
            <w:jc w:val="center"/>
            <w:rPr>
              <w:sz w:val="22"/>
              <w:szCs w:val="22"/>
            </w:rPr>
          </w:pPr>
          <w:r>
            <w:rPr>
              <w:sz w:val="22"/>
              <w:szCs w:val="22"/>
            </w:rPr>
            <w:t>OM 203052</w:t>
          </w:r>
        </w:p>
        <w:p w14:paraId="57677601" w14:textId="77777777" w:rsidR="005D4847" w:rsidRPr="0004232A" w:rsidRDefault="005D4847" w:rsidP="00426269">
          <w:pPr>
            <w:jc w:val="center"/>
            <w:rPr>
              <w:sz w:val="22"/>
              <w:szCs w:val="22"/>
            </w:rPr>
          </w:pPr>
          <w:r w:rsidRPr="0004232A">
            <w:rPr>
              <w:rFonts w:ascii="Arial" w:hAnsi="Arial" w:cs="Arial"/>
            </w:rPr>
            <w:sym w:font="Wingdings" w:char="F02A"/>
          </w:r>
          <w:r w:rsidRPr="0004232A">
            <w:rPr>
              <w:rFonts w:ascii="Arial" w:hAnsi="Arial" w:cs="Arial"/>
            </w:rPr>
            <w:t xml:space="preserve"> </w:t>
          </w:r>
          <w:r w:rsidRPr="0004232A">
            <w:rPr>
              <w:sz w:val="22"/>
              <w:szCs w:val="22"/>
            </w:rPr>
            <w:t>672</w:t>
          </w:r>
          <w:r>
            <w:rPr>
              <w:sz w:val="22"/>
              <w:szCs w:val="22"/>
            </w:rPr>
            <w:t>3</w:t>
          </w:r>
          <w:r w:rsidRPr="0004232A">
            <w:rPr>
              <w:sz w:val="22"/>
              <w:szCs w:val="22"/>
            </w:rPr>
            <w:t xml:space="preserve"> Szeged, </w:t>
          </w:r>
          <w:r>
            <w:rPr>
              <w:sz w:val="22"/>
              <w:szCs w:val="22"/>
            </w:rPr>
            <w:t>Gyík u. 3</w:t>
          </w:r>
          <w:r w:rsidRPr="0004232A">
            <w:rPr>
              <w:sz w:val="22"/>
              <w:szCs w:val="22"/>
            </w:rPr>
            <w:t>.</w:t>
          </w:r>
        </w:p>
        <w:p w14:paraId="3726F189" w14:textId="77777777" w:rsidR="005D4847" w:rsidRPr="0004232A" w:rsidRDefault="005D4847" w:rsidP="00426269">
          <w:pPr>
            <w:jc w:val="center"/>
            <w:rPr>
              <w:sz w:val="22"/>
              <w:szCs w:val="22"/>
            </w:rPr>
          </w:pPr>
          <w:r w:rsidRPr="0004232A">
            <w:rPr>
              <w:rFonts w:ascii="Arial" w:hAnsi="Arial" w:cs="Arial"/>
            </w:rPr>
            <w:sym w:font="Wingdings" w:char="F028"/>
          </w:r>
          <w:r w:rsidRPr="0004232A">
            <w:rPr>
              <w:rFonts w:ascii="Arial" w:hAnsi="Arial" w:cs="Arial"/>
            </w:rPr>
            <w:t xml:space="preserve"> </w:t>
          </w:r>
          <w:r>
            <w:rPr>
              <w:sz w:val="22"/>
              <w:szCs w:val="22"/>
            </w:rPr>
            <w:t>62/547-014</w:t>
          </w:r>
          <w:r w:rsidRPr="0004232A">
            <w:rPr>
              <w:sz w:val="22"/>
              <w:szCs w:val="22"/>
            </w:rPr>
            <w:t xml:space="preserve">  </w:t>
          </w:r>
          <w:r w:rsidRPr="0004232A">
            <w:rPr>
              <w:rFonts w:ascii="Arial" w:hAnsi="Arial" w:cs="Arial"/>
              <w:b/>
            </w:rPr>
            <w:sym w:font="Wingdings 2" w:char="F037"/>
          </w:r>
          <w:r>
            <w:rPr>
              <w:sz w:val="22"/>
              <w:szCs w:val="22"/>
            </w:rPr>
            <w:t xml:space="preserve"> 62/547-017</w:t>
          </w:r>
        </w:p>
        <w:p w14:paraId="6C0CE132" w14:textId="46894D4A" w:rsidR="005D4847" w:rsidRDefault="005D4847" w:rsidP="00426269">
          <w:pPr>
            <w:jc w:val="center"/>
            <w:rPr>
              <w:sz w:val="22"/>
              <w:szCs w:val="22"/>
            </w:rPr>
          </w:pPr>
          <w:r w:rsidRPr="0004232A">
            <w:rPr>
              <w:b/>
            </w:rPr>
            <w:sym w:font="Wingdings" w:char="F03A"/>
          </w:r>
          <w:r>
            <w:t xml:space="preserve"> </w:t>
          </w:r>
          <w:hyperlink r:id="rId2" w:history="1">
            <w:r w:rsidR="00D76CE5" w:rsidRPr="00D67EAF">
              <w:rPr>
                <w:rStyle w:val="Hiperhivatkozs"/>
                <w:sz w:val="22"/>
                <w:szCs w:val="22"/>
              </w:rPr>
              <w:t>www.jaiszeged.hu</w:t>
            </w:r>
          </w:hyperlink>
        </w:p>
        <w:p w14:paraId="45281F7E" w14:textId="77777777" w:rsidR="005D4847" w:rsidRDefault="005D4847" w:rsidP="00426269">
          <w:pPr>
            <w:jc w:val="center"/>
          </w:pPr>
          <w:r w:rsidRPr="0004232A">
            <w:rPr>
              <w:rFonts w:ascii="Arial" w:hAnsi="Arial" w:cs="Arial"/>
              <w:b/>
            </w:rPr>
            <w:t>@</w:t>
          </w:r>
          <w:r w:rsidRPr="0004232A">
            <w:rPr>
              <w:rFonts w:ascii="Arial" w:hAnsi="Arial" w:cs="Arial"/>
            </w:rPr>
            <w:t xml:space="preserve"> </w:t>
          </w:r>
          <w:r>
            <w:rPr>
              <w:sz w:val="22"/>
              <w:szCs w:val="22"/>
            </w:rPr>
            <w:t>szszc.ja@gmail.com</w:t>
          </w:r>
        </w:p>
      </w:tc>
      <w:tc>
        <w:tcPr>
          <w:tcW w:w="1992" w:type="dxa"/>
          <w:shd w:val="clear" w:color="auto" w:fill="auto"/>
          <w:vAlign w:val="center"/>
        </w:tcPr>
        <w:p w14:paraId="2F4D0701" w14:textId="77777777" w:rsidR="005D4847" w:rsidRDefault="005D4847" w:rsidP="00426269">
          <w:pPr>
            <w:jc w:val="center"/>
            <w:rPr>
              <w:sz w:val="22"/>
              <w:szCs w:val="22"/>
            </w:rPr>
          </w:pPr>
          <w:r w:rsidRPr="00FB41DE">
            <w:rPr>
              <w:noProof/>
              <w:lang w:eastAsia="hu-HU"/>
            </w:rPr>
            <w:drawing>
              <wp:inline distT="0" distB="0" distL="0" distR="0" wp14:anchorId="74D75FA7" wp14:editId="057D9065">
                <wp:extent cx="857250" cy="1152525"/>
                <wp:effectExtent l="0" t="0" r="0" b="0"/>
                <wp:docPr id="14" name="Kép 14" descr="logo-b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barn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57250" cy="1152525"/>
                        </a:xfrm>
                        <a:prstGeom prst="rect">
                          <a:avLst/>
                        </a:prstGeom>
                        <a:noFill/>
                        <a:ln>
                          <a:noFill/>
                        </a:ln>
                      </pic:spPr>
                    </pic:pic>
                  </a:graphicData>
                </a:graphic>
              </wp:inline>
            </w:drawing>
          </w:r>
        </w:p>
      </w:tc>
    </w:tr>
  </w:tbl>
  <w:p w14:paraId="1833B2E6" w14:textId="77777777" w:rsidR="005D4847" w:rsidRDefault="005D4847">
    <w:pPr>
      <w:pStyle w:val="lfej"/>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406"/>
    <w:multiLevelType w:val="multilevel"/>
    <w:tmpl w:val="00000889"/>
    <w:lvl w:ilvl="0">
      <w:start w:val="3"/>
      <w:numFmt w:val="decimal"/>
      <w:lvlText w:val="%1"/>
      <w:lvlJc w:val="left"/>
      <w:pPr>
        <w:ind w:left="670" w:hanging="554"/>
      </w:pPr>
      <w:rPr>
        <w:rFonts w:cs="Times New Roman"/>
      </w:rPr>
    </w:lvl>
    <w:lvl w:ilvl="1">
      <w:start w:val="4"/>
      <w:numFmt w:val="decimal"/>
      <w:lvlText w:val="%1.%2"/>
      <w:lvlJc w:val="left"/>
      <w:pPr>
        <w:ind w:left="670" w:hanging="554"/>
      </w:pPr>
      <w:rPr>
        <w:rFonts w:cs="Times New Roman"/>
      </w:rPr>
    </w:lvl>
    <w:lvl w:ilvl="2">
      <w:start w:val="1"/>
      <w:numFmt w:val="decimal"/>
      <w:lvlText w:val="%1.%2.%3."/>
      <w:lvlJc w:val="left"/>
      <w:pPr>
        <w:ind w:left="670" w:hanging="554"/>
      </w:pPr>
      <w:rPr>
        <w:rFonts w:ascii="Calibri" w:hAnsi="Calibri" w:cs="Calibri"/>
        <w:b w:val="0"/>
        <w:bCs w:val="0"/>
        <w:w w:val="100"/>
        <w:sz w:val="22"/>
        <w:szCs w:val="22"/>
      </w:rPr>
    </w:lvl>
    <w:lvl w:ilvl="3">
      <w:start w:val="1"/>
      <w:numFmt w:val="lowerLetter"/>
      <w:lvlText w:val="%4)"/>
      <w:lvlJc w:val="left"/>
      <w:pPr>
        <w:ind w:left="836" w:hanging="360"/>
      </w:pPr>
      <w:rPr>
        <w:rFonts w:ascii="Calibri" w:hAnsi="Calibri" w:cs="Calibri"/>
        <w:b w:val="0"/>
        <w:bCs w:val="0"/>
        <w:spacing w:val="-1"/>
        <w:w w:val="100"/>
        <w:sz w:val="22"/>
        <w:szCs w:val="22"/>
      </w:rPr>
    </w:lvl>
    <w:lvl w:ilvl="4">
      <w:numFmt w:val="bullet"/>
      <w:lvlText w:val=""/>
      <w:lvlJc w:val="left"/>
      <w:pPr>
        <w:ind w:left="836" w:hanging="425"/>
      </w:pPr>
      <w:rPr>
        <w:rFonts w:ascii="Symbol" w:hAnsi="Symbol"/>
        <w:b w:val="0"/>
        <w:w w:val="100"/>
        <w:sz w:val="22"/>
      </w:rPr>
    </w:lvl>
    <w:lvl w:ilvl="5">
      <w:numFmt w:val="bullet"/>
      <w:lvlText w:val="•"/>
      <w:lvlJc w:val="left"/>
      <w:pPr>
        <w:ind w:left="4502" w:hanging="425"/>
      </w:pPr>
    </w:lvl>
    <w:lvl w:ilvl="6">
      <w:numFmt w:val="bullet"/>
      <w:lvlText w:val="•"/>
      <w:lvlJc w:val="left"/>
      <w:pPr>
        <w:ind w:left="5489" w:hanging="425"/>
      </w:pPr>
    </w:lvl>
    <w:lvl w:ilvl="7">
      <w:numFmt w:val="bullet"/>
      <w:lvlText w:val="•"/>
      <w:lvlJc w:val="left"/>
      <w:pPr>
        <w:ind w:left="6477" w:hanging="425"/>
      </w:pPr>
    </w:lvl>
    <w:lvl w:ilvl="8">
      <w:numFmt w:val="bullet"/>
      <w:lvlText w:val="•"/>
      <w:lvlJc w:val="left"/>
      <w:pPr>
        <w:ind w:left="7464" w:hanging="425"/>
      </w:pPr>
    </w:lvl>
  </w:abstractNum>
  <w:abstractNum w:abstractNumId="3" w15:restartNumberingAfterBreak="0">
    <w:nsid w:val="0000042B"/>
    <w:multiLevelType w:val="multilevel"/>
    <w:tmpl w:val="000008AE"/>
    <w:lvl w:ilvl="0">
      <w:start w:val="9"/>
      <w:numFmt w:val="decimal"/>
      <w:lvlText w:val="%1"/>
      <w:lvlJc w:val="left"/>
      <w:pPr>
        <w:ind w:left="712" w:hanging="576"/>
      </w:pPr>
      <w:rPr>
        <w:rFonts w:cs="Times New Roman"/>
      </w:rPr>
    </w:lvl>
    <w:lvl w:ilvl="1">
      <w:start w:val="1"/>
      <w:numFmt w:val="decimal"/>
      <w:lvlText w:val="%1.%2"/>
      <w:lvlJc w:val="left"/>
      <w:pPr>
        <w:ind w:left="1392" w:hanging="576"/>
      </w:pPr>
      <w:rPr>
        <w:rFonts w:cs="Times New Roman"/>
        <w:b/>
        <w:bCs/>
        <w:spacing w:val="-1"/>
        <w:w w:val="100"/>
      </w:rPr>
    </w:lvl>
    <w:lvl w:ilvl="2">
      <w:numFmt w:val="bullet"/>
      <w:lvlText w:val=""/>
      <w:lvlJc w:val="left"/>
      <w:pPr>
        <w:ind w:left="1196" w:hanging="576"/>
      </w:pPr>
      <w:rPr>
        <w:rFonts w:ascii="Symbol" w:hAnsi="Symbol"/>
        <w:b w:val="0"/>
        <w:w w:val="100"/>
        <w:sz w:val="22"/>
      </w:rPr>
    </w:lvl>
    <w:lvl w:ilvl="3">
      <w:numFmt w:val="bullet"/>
      <w:lvlText w:val="•"/>
      <w:lvlJc w:val="left"/>
      <w:pPr>
        <w:ind w:left="840" w:hanging="576"/>
      </w:pPr>
    </w:lvl>
    <w:lvl w:ilvl="4">
      <w:numFmt w:val="bullet"/>
      <w:lvlText w:val="•"/>
      <w:lvlJc w:val="left"/>
      <w:pPr>
        <w:ind w:left="900" w:hanging="576"/>
      </w:pPr>
    </w:lvl>
    <w:lvl w:ilvl="5">
      <w:numFmt w:val="bullet"/>
      <w:lvlText w:val="•"/>
      <w:lvlJc w:val="left"/>
      <w:pPr>
        <w:ind w:left="1200" w:hanging="576"/>
      </w:pPr>
    </w:lvl>
    <w:lvl w:ilvl="6">
      <w:numFmt w:val="bullet"/>
      <w:lvlText w:val="•"/>
      <w:lvlJc w:val="left"/>
      <w:pPr>
        <w:ind w:left="1400" w:hanging="576"/>
      </w:pPr>
    </w:lvl>
    <w:lvl w:ilvl="7">
      <w:numFmt w:val="bullet"/>
      <w:lvlText w:val="•"/>
      <w:lvlJc w:val="left"/>
      <w:pPr>
        <w:ind w:left="3374" w:hanging="576"/>
      </w:pPr>
    </w:lvl>
    <w:lvl w:ilvl="8">
      <w:numFmt w:val="bullet"/>
      <w:lvlText w:val="•"/>
      <w:lvlJc w:val="left"/>
      <w:pPr>
        <w:ind w:left="5349" w:hanging="576"/>
      </w:pPr>
    </w:lvl>
  </w:abstractNum>
  <w:abstractNum w:abstractNumId="4" w15:restartNumberingAfterBreak="0">
    <w:nsid w:val="0000042D"/>
    <w:multiLevelType w:val="multilevel"/>
    <w:tmpl w:val="000008B0"/>
    <w:lvl w:ilvl="0">
      <w:numFmt w:val="bullet"/>
      <w:lvlText w:val=""/>
      <w:lvlJc w:val="left"/>
      <w:pPr>
        <w:ind w:left="856" w:hanging="360"/>
      </w:pPr>
      <w:rPr>
        <w:rFonts w:ascii="Symbol" w:hAnsi="Symbol"/>
        <w:b w:val="0"/>
        <w:w w:val="100"/>
        <w:sz w:val="22"/>
      </w:rPr>
    </w:lvl>
    <w:lvl w:ilvl="1">
      <w:numFmt w:val="bullet"/>
      <w:lvlText w:val="o"/>
      <w:lvlJc w:val="left"/>
      <w:pPr>
        <w:ind w:left="136" w:hanging="360"/>
      </w:pPr>
      <w:rPr>
        <w:rFonts w:ascii="Courier New" w:hAnsi="Courier New"/>
        <w:b w:val="0"/>
        <w:w w:val="100"/>
        <w:sz w:val="22"/>
      </w:rPr>
    </w:lvl>
    <w:lvl w:ilvl="2">
      <w:numFmt w:val="bullet"/>
      <w:lvlText w:val="•"/>
      <w:lvlJc w:val="left"/>
      <w:pPr>
        <w:ind w:left="1802" w:hanging="360"/>
      </w:pPr>
    </w:lvl>
    <w:lvl w:ilvl="3">
      <w:numFmt w:val="bullet"/>
      <w:lvlText w:val="•"/>
      <w:lvlJc w:val="left"/>
      <w:pPr>
        <w:ind w:left="2744" w:hanging="360"/>
      </w:pPr>
    </w:lvl>
    <w:lvl w:ilvl="4">
      <w:numFmt w:val="bullet"/>
      <w:lvlText w:val="•"/>
      <w:lvlJc w:val="left"/>
      <w:pPr>
        <w:ind w:left="3686" w:hanging="360"/>
      </w:pPr>
    </w:lvl>
    <w:lvl w:ilvl="5">
      <w:numFmt w:val="bullet"/>
      <w:lvlText w:val="•"/>
      <w:lvlJc w:val="left"/>
      <w:pPr>
        <w:ind w:left="4628" w:hanging="360"/>
      </w:pPr>
    </w:lvl>
    <w:lvl w:ilvl="6">
      <w:numFmt w:val="bullet"/>
      <w:lvlText w:val="•"/>
      <w:lvlJc w:val="left"/>
      <w:pPr>
        <w:ind w:left="5570" w:hanging="360"/>
      </w:pPr>
    </w:lvl>
    <w:lvl w:ilvl="7">
      <w:numFmt w:val="bullet"/>
      <w:lvlText w:val="•"/>
      <w:lvlJc w:val="left"/>
      <w:pPr>
        <w:ind w:left="6512" w:hanging="360"/>
      </w:pPr>
    </w:lvl>
    <w:lvl w:ilvl="8">
      <w:numFmt w:val="bullet"/>
      <w:lvlText w:val="•"/>
      <w:lvlJc w:val="left"/>
      <w:pPr>
        <w:ind w:left="7454" w:hanging="360"/>
      </w:pPr>
    </w:lvl>
  </w:abstractNum>
  <w:abstractNum w:abstractNumId="5" w15:restartNumberingAfterBreak="0">
    <w:nsid w:val="02383C97"/>
    <w:multiLevelType w:val="hybridMultilevel"/>
    <w:tmpl w:val="9B0815D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4643045"/>
    <w:multiLevelType w:val="multilevel"/>
    <w:tmpl w:val="EC38C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2375C6"/>
    <w:multiLevelType w:val="hybridMultilevel"/>
    <w:tmpl w:val="1D10405E"/>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14970630"/>
    <w:multiLevelType w:val="multilevel"/>
    <w:tmpl w:val="28406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8750D4"/>
    <w:multiLevelType w:val="multilevel"/>
    <w:tmpl w:val="18827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5119A2"/>
    <w:multiLevelType w:val="multilevel"/>
    <w:tmpl w:val="0B7AB5F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B06336"/>
    <w:multiLevelType w:val="multilevel"/>
    <w:tmpl w:val="B5AC0C24"/>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1BE4211D"/>
    <w:multiLevelType w:val="hybridMultilevel"/>
    <w:tmpl w:val="073E23B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DA612A3"/>
    <w:multiLevelType w:val="hybridMultilevel"/>
    <w:tmpl w:val="77A2FB6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4" w15:restartNumberingAfterBreak="0">
    <w:nsid w:val="1DD80BC1"/>
    <w:multiLevelType w:val="multilevel"/>
    <w:tmpl w:val="2C66C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C74444"/>
    <w:multiLevelType w:val="multilevel"/>
    <w:tmpl w:val="3DAEC9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0466084"/>
    <w:multiLevelType w:val="hybridMultilevel"/>
    <w:tmpl w:val="D8A8338E"/>
    <w:lvl w:ilvl="0" w:tplc="305CA47C">
      <w:start w:val="1"/>
      <w:numFmt w:val="decimal"/>
      <w:lvlText w:val="%1."/>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41E56B0">
      <w:start w:val="1"/>
      <w:numFmt w:val="upperLetter"/>
      <w:lvlText w:val="%2"/>
      <w:lvlJc w:val="left"/>
      <w:pPr>
        <w:ind w:left="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98484C">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90A132C">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3A271E">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E62DDEE">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429522">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3AC9CE">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B243F8">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2443A45"/>
    <w:multiLevelType w:val="hybridMultilevel"/>
    <w:tmpl w:val="88E08F46"/>
    <w:lvl w:ilvl="0" w:tplc="24ECBEB4">
      <w:numFmt w:val="bullet"/>
      <w:lvlText w:val="-"/>
      <w:lvlJc w:val="left"/>
      <w:pPr>
        <w:ind w:left="1068" w:hanging="360"/>
      </w:pPr>
      <w:rPr>
        <w:rFonts w:ascii="Calibri" w:eastAsiaTheme="minorHAnsi" w:hAnsi="Calibri" w:cs="Calibri"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8" w15:restartNumberingAfterBreak="0">
    <w:nsid w:val="23035D0D"/>
    <w:multiLevelType w:val="hybridMultilevel"/>
    <w:tmpl w:val="2228DEF8"/>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9" w15:restartNumberingAfterBreak="0">
    <w:nsid w:val="25A903A6"/>
    <w:multiLevelType w:val="multilevel"/>
    <w:tmpl w:val="2432E204"/>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Calibri" w:eastAsia="Times New Roman"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64C72AD"/>
    <w:multiLevelType w:val="hybridMultilevel"/>
    <w:tmpl w:val="6BA888B8"/>
    <w:lvl w:ilvl="0" w:tplc="040E0005">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1" w15:restartNumberingAfterBreak="0">
    <w:nsid w:val="267E770B"/>
    <w:multiLevelType w:val="multilevel"/>
    <w:tmpl w:val="6C24060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AF81CF5"/>
    <w:multiLevelType w:val="multilevel"/>
    <w:tmpl w:val="501A5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B7B401E"/>
    <w:multiLevelType w:val="multilevel"/>
    <w:tmpl w:val="EFEA89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9B20A7"/>
    <w:multiLevelType w:val="hybridMultilevel"/>
    <w:tmpl w:val="B7C8FA1A"/>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5" w15:restartNumberingAfterBreak="0">
    <w:nsid w:val="3DA92FC3"/>
    <w:multiLevelType w:val="multilevel"/>
    <w:tmpl w:val="040E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E5A3B2F"/>
    <w:multiLevelType w:val="hybridMultilevel"/>
    <w:tmpl w:val="B4046CA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742A34"/>
    <w:multiLevelType w:val="multilevel"/>
    <w:tmpl w:val="A3CC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01347B7"/>
    <w:multiLevelType w:val="hybridMultilevel"/>
    <w:tmpl w:val="F40CF524"/>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9" w15:restartNumberingAfterBreak="1">
    <w:nsid w:val="412F6FC2"/>
    <w:multiLevelType w:val="hybridMultilevel"/>
    <w:tmpl w:val="55C26EFA"/>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1F62B5A"/>
    <w:multiLevelType w:val="hybridMultilevel"/>
    <w:tmpl w:val="9A36976A"/>
    <w:lvl w:ilvl="0" w:tplc="040E0001">
      <w:start w:val="1"/>
      <w:numFmt w:val="bullet"/>
      <w:lvlText w:val=""/>
      <w:lvlJc w:val="left"/>
      <w:pPr>
        <w:ind w:left="1800" w:hanging="360"/>
      </w:pPr>
      <w:rPr>
        <w:rFonts w:ascii="Symbol" w:hAnsi="Symbol"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31" w15:restartNumberingAfterBreak="0">
    <w:nsid w:val="42336DF3"/>
    <w:multiLevelType w:val="hybridMultilevel"/>
    <w:tmpl w:val="B1A2203E"/>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32" w15:restartNumberingAfterBreak="0">
    <w:nsid w:val="42520A1A"/>
    <w:multiLevelType w:val="hybridMultilevel"/>
    <w:tmpl w:val="59C2C75E"/>
    <w:lvl w:ilvl="0" w:tplc="B1A24548">
      <w:start w:val="1"/>
      <w:numFmt w:val="bullet"/>
      <w:lvlText w:val="-"/>
      <w:lvlJc w:val="left"/>
      <w:pPr>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44110960"/>
    <w:multiLevelType w:val="hybridMultilevel"/>
    <w:tmpl w:val="C6F649DE"/>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34" w15:restartNumberingAfterBreak="0">
    <w:nsid w:val="48A93D8E"/>
    <w:multiLevelType w:val="multilevel"/>
    <w:tmpl w:val="43465B0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CCE3138"/>
    <w:multiLevelType w:val="multilevel"/>
    <w:tmpl w:val="C926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56955AF6"/>
    <w:multiLevelType w:val="hybridMultilevel"/>
    <w:tmpl w:val="C16010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57081980"/>
    <w:multiLevelType w:val="hybridMultilevel"/>
    <w:tmpl w:val="CC86C2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15:restartNumberingAfterBreak="0">
    <w:nsid w:val="5E7D31FB"/>
    <w:multiLevelType w:val="hybridMultilevel"/>
    <w:tmpl w:val="559CBF8C"/>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784949"/>
    <w:multiLevelType w:val="hybridMultilevel"/>
    <w:tmpl w:val="999C8510"/>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0" w15:restartNumberingAfterBreak="0">
    <w:nsid w:val="67CC4F3A"/>
    <w:multiLevelType w:val="hybridMultilevel"/>
    <w:tmpl w:val="6E4A684A"/>
    <w:lvl w:ilvl="0" w:tplc="040E0001">
      <w:start w:val="1"/>
      <w:numFmt w:val="bullet"/>
      <w:lvlText w:val=""/>
      <w:lvlJc w:val="left"/>
      <w:pPr>
        <w:tabs>
          <w:tab w:val="num" w:pos="780"/>
        </w:tabs>
        <w:ind w:left="780" w:hanging="360"/>
      </w:pPr>
      <w:rPr>
        <w:rFonts w:ascii="Symbol" w:hAnsi="Symbol" w:hint="default"/>
      </w:rPr>
    </w:lvl>
    <w:lvl w:ilvl="1" w:tplc="040E0003" w:tentative="1">
      <w:start w:val="1"/>
      <w:numFmt w:val="bullet"/>
      <w:lvlText w:val="o"/>
      <w:lvlJc w:val="left"/>
      <w:pPr>
        <w:tabs>
          <w:tab w:val="num" w:pos="1500"/>
        </w:tabs>
        <w:ind w:left="1500" w:hanging="360"/>
      </w:pPr>
      <w:rPr>
        <w:rFonts w:ascii="Courier New" w:hAnsi="Courier New" w:cs="Courier New" w:hint="default"/>
      </w:rPr>
    </w:lvl>
    <w:lvl w:ilvl="2" w:tplc="040E0005" w:tentative="1">
      <w:start w:val="1"/>
      <w:numFmt w:val="bullet"/>
      <w:lvlText w:val=""/>
      <w:lvlJc w:val="left"/>
      <w:pPr>
        <w:tabs>
          <w:tab w:val="num" w:pos="2220"/>
        </w:tabs>
        <w:ind w:left="2220" w:hanging="360"/>
      </w:pPr>
      <w:rPr>
        <w:rFonts w:ascii="Wingdings" w:hAnsi="Wingdings" w:hint="default"/>
      </w:rPr>
    </w:lvl>
    <w:lvl w:ilvl="3" w:tplc="040E0001" w:tentative="1">
      <w:start w:val="1"/>
      <w:numFmt w:val="bullet"/>
      <w:lvlText w:val=""/>
      <w:lvlJc w:val="left"/>
      <w:pPr>
        <w:tabs>
          <w:tab w:val="num" w:pos="2940"/>
        </w:tabs>
        <w:ind w:left="2940" w:hanging="360"/>
      </w:pPr>
      <w:rPr>
        <w:rFonts w:ascii="Symbol" w:hAnsi="Symbol" w:hint="default"/>
      </w:rPr>
    </w:lvl>
    <w:lvl w:ilvl="4" w:tplc="040E0003" w:tentative="1">
      <w:start w:val="1"/>
      <w:numFmt w:val="bullet"/>
      <w:lvlText w:val="o"/>
      <w:lvlJc w:val="left"/>
      <w:pPr>
        <w:tabs>
          <w:tab w:val="num" w:pos="3660"/>
        </w:tabs>
        <w:ind w:left="3660" w:hanging="360"/>
      </w:pPr>
      <w:rPr>
        <w:rFonts w:ascii="Courier New" w:hAnsi="Courier New" w:cs="Courier New" w:hint="default"/>
      </w:rPr>
    </w:lvl>
    <w:lvl w:ilvl="5" w:tplc="040E0005" w:tentative="1">
      <w:start w:val="1"/>
      <w:numFmt w:val="bullet"/>
      <w:lvlText w:val=""/>
      <w:lvlJc w:val="left"/>
      <w:pPr>
        <w:tabs>
          <w:tab w:val="num" w:pos="4380"/>
        </w:tabs>
        <w:ind w:left="4380" w:hanging="360"/>
      </w:pPr>
      <w:rPr>
        <w:rFonts w:ascii="Wingdings" w:hAnsi="Wingdings" w:hint="default"/>
      </w:rPr>
    </w:lvl>
    <w:lvl w:ilvl="6" w:tplc="040E0001" w:tentative="1">
      <w:start w:val="1"/>
      <w:numFmt w:val="bullet"/>
      <w:lvlText w:val=""/>
      <w:lvlJc w:val="left"/>
      <w:pPr>
        <w:tabs>
          <w:tab w:val="num" w:pos="5100"/>
        </w:tabs>
        <w:ind w:left="5100" w:hanging="360"/>
      </w:pPr>
      <w:rPr>
        <w:rFonts w:ascii="Symbol" w:hAnsi="Symbol" w:hint="default"/>
      </w:rPr>
    </w:lvl>
    <w:lvl w:ilvl="7" w:tplc="040E0003" w:tentative="1">
      <w:start w:val="1"/>
      <w:numFmt w:val="bullet"/>
      <w:lvlText w:val="o"/>
      <w:lvlJc w:val="left"/>
      <w:pPr>
        <w:tabs>
          <w:tab w:val="num" w:pos="5820"/>
        </w:tabs>
        <w:ind w:left="5820" w:hanging="360"/>
      </w:pPr>
      <w:rPr>
        <w:rFonts w:ascii="Courier New" w:hAnsi="Courier New" w:cs="Courier New" w:hint="default"/>
      </w:rPr>
    </w:lvl>
    <w:lvl w:ilvl="8" w:tplc="040E0005" w:tentative="1">
      <w:start w:val="1"/>
      <w:numFmt w:val="bullet"/>
      <w:lvlText w:val=""/>
      <w:lvlJc w:val="left"/>
      <w:pPr>
        <w:tabs>
          <w:tab w:val="num" w:pos="6540"/>
        </w:tabs>
        <w:ind w:left="6540" w:hanging="360"/>
      </w:pPr>
      <w:rPr>
        <w:rFonts w:ascii="Wingdings" w:hAnsi="Wingdings" w:hint="default"/>
      </w:rPr>
    </w:lvl>
  </w:abstractNum>
  <w:abstractNum w:abstractNumId="41" w15:restartNumberingAfterBreak="0">
    <w:nsid w:val="6EFA4C2F"/>
    <w:multiLevelType w:val="hybridMultilevel"/>
    <w:tmpl w:val="EDDA530A"/>
    <w:lvl w:ilvl="0" w:tplc="F6A6C6D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966A734">
      <w:start w:val="1"/>
      <w:numFmt w:val="bullet"/>
      <w:lvlText w:val="o"/>
      <w:lvlJc w:val="left"/>
      <w:pPr>
        <w:ind w:left="8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B36D31A">
      <w:start w:val="1"/>
      <w:numFmt w:val="bullet"/>
      <w:lvlText w:val="•"/>
      <w:lvlJc w:val="left"/>
      <w:pPr>
        <w:ind w:left="1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B883B2E">
      <w:start w:val="1"/>
      <w:numFmt w:val="bullet"/>
      <w:lvlText w:val="•"/>
      <w:lvlJc w:val="left"/>
      <w:pPr>
        <w:ind w:left="2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CC8E884">
      <w:start w:val="1"/>
      <w:numFmt w:val="bullet"/>
      <w:lvlText w:val="o"/>
      <w:lvlJc w:val="left"/>
      <w:pPr>
        <w:ind w:left="2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266138">
      <w:start w:val="1"/>
      <w:numFmt w:val="bullet"/>
      <w:lvlText w:val="▪"/>
      <w:lvlJc w:val="left"/>
      <w:pPr>
        <w:ind w:left="3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4889B66">
      <w:start w:val="1"/>
      <w:numFmt w:val="bullet"/>
      <w:lvlText w:val="•"/>
      <w:lvlJc w:val="left"/>
      <w:pPr>
        <w:ind w:left="43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D49B76">
      <w:start w:val="1"/>
      <w:numFmt w:val="bullet"/>
      <w:lvlText w:val="o"/>
      <w:lvlJc w:val="left"/>
      <w:pPr>
        <w:ind w:left="50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226EA8">
      <w:start w:val="1"/>
      <w:numFmt w:val="bullet"/>
      <w:lvlText w:val="▪"/>
      <w:lvlJc w:val="left"/>
      <w:pPr>
        <w:ind w:left="57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21265E5"/>
    <w:multiLevelType w:val="multilevel"/>
    <w:tmpl w:val="7FA09EB6"/>
    <w:lvl w:ilvl="0">
      <w:start w:val="1"/>
      <w:numFmt w:val="decimal"/>
      <w:lvlText w:val="%1."/>
      <w:lvlJc w:val="left"/>
      <w:pPr>
        <w:tabs>
          <w:tab w:val="num" w:pos="720"/>
        </w:tabs>
        <w:ind w:left="720" w:hanging="720"/>
      </w:pPr>
    </w:lvl>
    <w:lvl w:ilvl="1">
      <w:start w:val="1"/>
      <w:numFmt w:val="decimal"/>
      <w:pStyle w:val="Cmsor2"/>
      <w:lvlText w:val="%2."/>
      <w:lvlJc w:val="left"/>
      <w:pPr>
        <w:tabs>
          <w:tab w:val="num" w:pos="2280"/>
        </w:tabs>
        <w:ind w:left="228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346251C"/>
    <w:multiLevelType w:val="multilevel"/>
    <w:tmpl w:val="B6D6B70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4" w15:restartNumberingAfterBreak="1">
    <w:nsid w:val="74680290"/>
    <w:multiLevelType w:val="hybridMultilevel"/>
    <w:tmpl w:val="F9980308"/>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5366B74"/>
    <w:multiLevelType w:val="multilevel"/>
    <w:tmpl w:val="41804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8761924"/>
    <w:multiLevelType w:val="hybridMultilevel"/>
    <w:tmpl w:val="6536564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7D946BFA"/>
    <w:multiLevelType w:val="multilevel"/>
    <w:tmpl w:val="27229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36201763">
    <w:abstractNumId w:val="0"/>
  </w:num>
  <w:num w:numId="2" w16cid:durableId="758867793">
    <w:abstractNumId w:val="1"/>
  </w:num>
  <w:num w:numId="3" w16cid:durableId="1617252646">
    <w:abstractNumId w:val="18"/>
  </w:num>
  <w:num w:numId="4" w16cid:durableId="1115442895">
    <w:abstractNumId w:val="5"/>
  </w:num>
  <w:num w:numId="5" w16cid:durableId="18237723">
    <w:abstractNumId w:val="12"/>
  </w:num>
  <w:num w:numId="6" w16cid:durableId="1028412000">
    <w:abstractNumId w:val="38"/>
  </w:num>
  <w:num w:numId="7" w16cid:durableId="1660033720">
    <w:abstractNumId w:val="26"/>
  </w:num>
  <w:num w:numId="8" w16cid:durableId="1029405768">
    <w:abstractNumId w:val="39"/>
  </w:num>
  <w:num w:numId="9" w16cid:durableId="674235823">
    <w:abstractNumId w:val="44"/>
  </w:num>
  <w:num w:numId="10" w16cid:durableId="1600524787">
    <w:abstractNumId w:val="29"/>
  </w:num>
  <w:num w:numId="11" w16cid:durableId="1917781097">
    <w:abstractNumId w:val="36"/>
  </w:num>
  <w:num w:numId="12" w16cid:durableId="1649240022">
    <w:abstractNumId w:val="37"/>
  </w:num>
  <w:num w:numId="13" w16cid:durableId="1792475330">
    <w:abstractNumId w:val="20"/>
  </w:num>
  <w:num w:numId="14" w16cid:durableId="2004628374">
    <w:abstractNumId w:val="42"/>
  </w:num>
  <w:num w:numId="15" w16cid:durableId="1279146764">
    <w:abstractNumId w:val="40"/>
  </w:num>
  <w:num w:numId="16" w16cid:durableId="1897080036">
    <w:abstractNumId w:val="22"/>
  </w:num>
  <w:num w:numId="17" w16cid:durableId="441219581">
    <w:abstractNumId w:val="2"/>
  </w:num>
  <w:num w:numId="18" w16cid:durableId="506873288">
    <w:abstractNumId w:val="4"/>
  </w:num>
  <w:num w:numId="19" w16cid:durableId="1058360439">
    <w:abstractNumId w:val="3"/>
  </w:num>
  <w:num w:numId="20" w16cid:durableId="1248004925">
    <w:abstractNumId w:val="7"/>
  </w:num>
  <w:num w:numId="21" w16cid:durableId="1020282132">
    <w:abstractNumId w:val="25"/>
  </w:num>
  <w:num w:numId="22" w16cid:durableId="578178614">
    <w:abstractNumId w:val="30"/>
  </w:num>
  <w:num w:numId="23" w16cid:durableId="144854766">
    <w:abstractNumId w:val="13"/>
  </w:num>
  <w:num w:numId="24" w16cid:durableId="1698237594">
    <w:abstractNumId w:val="17"/>
  </w:num>
  <w:num w:numId="25" w16cid:durableId="1579287720">
    <w:abstractNumId w:val="19"/>
  </w:num>
  <w:num w:numId="26" w16cid:durableId="998342525">
    <w:abstractNumId w:val="10"/>
  </w:num>
  <w:num w:numId="27" w16cid:durableId="310645206">
    <w:abstractNumId w:val="15"/>
  </w:num>
  <w:num w:numId="28" w16cid:durableId="192889621">
    <w:abstractNumId w:val="23"/>
  </w:num>
  <w:num w:numId="29" w16cid:durableId="1432820748">
    <w:abstractNumId w:val="43"/>
  </w:num>
  <w:num w:numId="30" w16cid:durableId="2080133261">
    <w:abstractNumId w:val="11"/>
  </w:num>
  <w:num w:numId="31" w16cid:durableId="827984265">
    <w:abstractNumId w:val="14"/>
  </w:num>
  <w:num w:numId="32" w16cid:durableId="507909969">
    <w:abstractNumId w:val="21"/>
  </w:num>
  <w:num w:numId="33" w16cid:durableId="1112439284">
    <w:abstractNumId w:val="9"/>
  </w:num>
  <w:num w:numId="34" w16cid:durableId="462963621">
    <w:abstractNumId w:val="35"/>
  </w:num>
  <w:num w:numId="35" w16cid:durableId="1561748335">
    <w:abstractNumId w:val="16"/>
  </w:num>
  <w:num w:numId="36" w16cid:durableId="1436291971">
    <w:abstractNumId w:val="41"/>
  </w:num>
  <w:num w:numId="37" w16cid:durableId="642390213">
    <w:abstractNumId w:val="28"/>
  </w:num>
  <w:num w:numId="38" w16cid:durableId="1264724910">
    <w:abstractNumId w:val="31"/>
  </w:num>
  <w:num w:numId="39" w16cid:durableId="248541095">
    <w:abstractNumId w:val="34"/>
  </w:num>
  <w:num w:numId="40" w16cid:durableId="448940585">
    <w:abstractNumId w:val="32"/>
  </w:num>
  <w:num w:numId="41" w16cid:durableId="1019117455">
    <w:abstractNumId w:val="6"/>
  </w:num>
  <w:num w:numId="42" w16cid:durableId="63527977">
    <w:abstractNumId w:val="45"/>
  </w:num>
  <w:num w:numId="43" w16cid:durableId="1263420627">
    <w:abstractNumId w:val="27"/>
  </w:num>
  <w:num w:numId="44" w16cid:durableId="1174144812">
    <w:abstractNumId w:val="8"/>
  </w:num>
  <w:num w:numId="45" w16cid:durableId="1092361429">
    <w:abstractNumId w:val="47"/>
  </w:num>
  <w:num w:numId="46" w16cid:durableId="881213346">
    <w:abstractNumId w:val="33"/>
  </w:num>
  <w:num w:numId="47" w16cid:durableId="1795173594">
    <w:abstractNumId w:val="24"/>
  </w:num>
  <w:num w:numId="48" w16cid:durableId="1494947994">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96D"/>
    <w:rsid w:val="0000314D"/>
    <w:rsid w:val="0002402E"/>
    <w:rsid w:val="00040F03"/>
    <w:rsid w:val="00044A48"/>
    <w:rsid w:val="00054FF7"/>
    <w:rsid w:val="00065281"/>
    <w:rsid w:val="0008655C"/>
    <w:rsid w:val="00090C30"/>
    <w:rsid w:val="000A2D67"/>
    <w:rsid w:val="000C2C48"/>
    <w:rsid w:val="000C67DD"/>
    <w:rsid w:val="000D19AD"/>
    <w:rsid w:val="000E2D35"/>
    <w:rsid w:val="000F65D7"/>
    <w:rsid w:val="0014182E"/>
    <w:rsid w:val="00146AF4"/>
    <w:rsid w:val="00173492"/>
    <w:rsid w:val="001760FB"/>
    <w:rsid w:val="0019008E"/>
    <w:rsid w:val="00197891"/>
    <w:rsid w:val="001B6881"/>
    <w:rsid w:val="001D1433"/>
    <w:rsid w:val="001D43F7"/>
    <w:rsid w:val="001E26B1"/>
    <w:rsid w:val="001F4284"/>
    <w:rsid w:val="001F4F47"/>
    <w:rsid w:val="001F5B4A"/>
    <w:rsid w:val="00202E13"/>
    <w:rsid w:val="00203E13"/>
    <w:rsid w:val="00222A00"/>
    <w:rsid w:val="0024092B"/>
    <w:rsid w:val="0024296D"/>
    <w:rsid w:val="00247226"/>
    <w:rsid w:val="00275B0B"/>
    <w:rsid w:val="002A5953"/>
    <w:rsid w:val="002B43FA"/>
    <w:rsid w:val="002B6677"/>
    <w:rsid w:val="002F3993"/>
    <w:rsid w:val="00336139"/>
    <w:rsid w:val="00370458"/>
    <w:rsid w:val="00380575"/>
    <w:rsid w:val="00380BCF"/>
    <w:rsid w:val="003E6D08"/>
    <w:rsid w:val="0040590C"/>
    <w:rsid w:val="00426269"/>
    <w:rsid w:val="0045032B"/>
    <w:rsid w:val="00455848"/>
    <w:rsid w:val="004561B8"/>
    <w:rsid w:val="00463773"/>
    <w:rsid w:val="004646E4"/>
    <w:rsid w:val="00464D68"/>
    <w:rsid w:val="00485770"/>
    <w:rsid w:val="004B3BB0"/>
    <w:rsid w:val="004D3AAA"/>
    <w:rsid w:val="004D407B"/>
    <w:rsid w:val="004D53AA"/>
    <w:rsid w:val="005003D0"/>
    <w:rsid w:val="005018C7"/>
    <w:rsid w:val="005104CD"/>
    <w:rsid w:val="00520A03"/>
    <w:rsid w:val="00530506"/>
    <w:rsid w:val="00535911"/>
    <w:rsid w:val="00537F83"/>
    <w:rsid w:val="005615E2"/>
    <w:rsid w:val="00587C0B"/>
    <w:rsid w:val="005D4847"/>
    <w:rsid w:val="00624C57"/>
    <w:rsid w:val="00636C38"/>
    <w:rsid w:val="00643986"/>
    <w:rsid w:val="00667190"/>
    <w:rsid w:val="006750CE"/>
    <w:rsid w:val="006822D8"/>
    <w:rsid w:val="006842D4"/>
    <w:rsid w:val="006876FD"/>
    <w:rsid w:val="006C790D"/>
    <w:rsid w:val="006D0F64"/>
    <w:rsid w:val="006D1F24"/>
    <w:rsid w:val="006D2455"/>
    <w:rsid w:val="006F4E8F"/>
    <w:rsid w:val="00700BE9"/>
    <w:rsid w:val="00705FF0"/>
    <w:rsid w:val="00713FA1"/>
    <w:rsid w:val="00716125"/>
    <w:rsid w:val="00717A2C"/>
    <w:rsid w:val="007269DF"/>
    <w:rsid w:val="00733FC8"/>
    <w:rsid w:val="00753744"/>
    <w:rsid w:val="00754A1E"/>
    <w:rsid w:val="00762BE9"/>
    <w:rsid w:val="00763F97"/>
    <w:rsid w:val="00770AF9"/>
    <w:rsid w:val="00781131"/>
    <w:rsid w:val="0078153F"/>
    <w:rsid w:val="00791E5E"/>
    <w:rsid w:val="00797B47"/>
    <w:rsid w:val="007D0635"/>
    <w:rsid w:val="007D4DDF"/>
    <w:rsid w:val="007F0B8D"/>
    <w:rsid w:val="007F6D47"/>
    <w:rsid w:val="0080264E"/>
    <w:rsid w:val="00802A07"/>
    <w:rsid w:val="00805EEA"/>
    <w:rsid w:val="00815AE0"/>
    <w:rsid w:val="00815EFF"/>
    <w:rsid w:val="00832E4D"/>
    <w:rsid w:val="008378FA"/>
    <w:rsid w:val="00845EA7"/>
    <w:rsid w:val="008505D2"/>
    <w:rsid w:val="00864927"/>
    <w:rsid w:val="00865961"/>
    <w:rsid w:val="0087699C"/>
    <w:rsid w:val="00881215"/>
    <w:rsid w:val="00892C89"/>
    <w:rsid w:val="008B4E6E"/>
    <w:rsid w:val="008D7D58"/>
    <w:rsid w:val="00900E2A"/>
    <w:rsid w:val="009045A9"/>
    <w:rsid w:val="00906B18"/>
    <w:rsid w:val="00911C81"/>
    <w:rsid w:val="00942049"/>
    <w:rsid w:val="00947B0F"/>
    <w:rsid w:val="00952EE3"/>
    <w:rsid w:val="00953CAF"/>
    <w:rsid w:val="0096089E"/>
    <w:rsid w:val="00975B40"/>
    <w:rsid w:val="00985319"/>
    <w:rsid w:val="00992DF7"/>
    <w:rsid w:val="009B1786"/>
    <w:rsid w:val="009B7BCF"/>
    <w:rsid w:val="009C22F2"/>
    <w:rsid w:val="009C5098"/>
    <w:rsid w:val="009D5558"/>
    <w:rsid w:val="009F3428"/>
    <w:rsid w:val="009F7885"/>
    <w:rsid w:val="00A01652"/>
    <w:rsid w:val="00A11E7C"/>
    <w:rsid w:val="00A162F9"/>
    <w:rsid w:val="00A67948"/>
    <w:rsid w:val="00AA0C23"/>
    <w:rsid w:val="00AB4922"/>
    <w:rsid w:val="00AC0F7D"/>
    <w:rsid w:val="00AC64D9"/>
    <w:rsid w:val="00AD7646"/>
    <w:rsid w:val="00AE1AE8"/>
    <w:rsid w:val="00AE355A"/>
    <w:rsid w:val="00AE470A"/>
    <w:rsid w:val="00AE7CDD"/>
    <w:rsid w:val="00AF24D3"/>
    <w:rsid w:val="00B0105D"/>
    <w:rsid w:val="00B10028"/>
    <w:rsid w:val="00B1402E"/>
    <w:rsid w:val="00B202A5"/>
    <w:rsid w:val="00B238EF"/>
    <w:rsid w:val="00B24F8A"/>
    <w:rsid w:val="00B3649B"/>
    <w:rsid w:val="00B36885"/>
    <w:rsid w:val="00B36D54"/>
    <w:rsid w:val="00B41E0C"/>
    <w:rsid w:val="00B46194"/>
    <w:rsid w:val="00B714F2"/>
    <w:rsid w:val="00B727FE"/>
    <w:rsid w:val="00B81F78"/>
    <w:rsid w:val="00B90699"/>
    <w:rsid w:val="00B90ED8"/>
    <w:rsid w:val="00B91A8B"/>
    <w:rsid w:val="00B92044"/>
    <w:rsid w:val="00BA51A5"/>
    <w:rsid w:val="00BA77A1"/>
    <w:rsid w:val="00BB12ED"/>
    <w:rsid w:val="00BF421C"/>
    <w:rsid w:val="00C01CCF"/>
    <w:rsid w:val="00C05933"/>
    <w:rsid w:val="00C06D9E"/>
    <w:rsid w:val="00C12C99"/>
    <w:rsid w:val="00C12DF1"/>
    <w:rsid w:val="00C2411E"/>
    <w:rsid w:val="00C27530"/>
    <w:rsid w:val="00C306A1"/>
    <w:rsid w:val="00C34FBE"/>
    <w:rsid w:val="00C35F49"/>
    <w:rsid w:val="00C36BD5"/>
    <w:rsid w:val="00C46634"/>
    <w:rsid w:val="00C51FEE"/>
    <w:rsid w:val="00C57351"/>
    <w:rsid w:val="00C763FE"/>
    <w:rsid w:val="00CA1317"/>
    <w:rsid w:val="00CC2E99"/>
    <w:rsid w:val="00CD6F9E"/>
    <w:rsid w:val="00CD727F"/>
    <w:rsid w:val="00CE27AE"/>
    <w:rsid w:val="00CE3916"/>
    <w:rsid w:val="00CF4EA0"/>
    <w:rsid w:val="00D1286C"/>
    <w:rsid w:val="00D14AF1"/>
    <w:rsid w:val="00D20C16"/>
    <w:rsid w:val="00D32B37"/>
    <w:rsid w:val="00D34793"/>
    <w:rsid w:val="00D3558E"/>
    <w:rsid w:val="00D51755"/>
    <w:rsid w:val="00D60CC4"/>
    <w:rsid w:val="00D718DB"/>
    <w:rsid w:val="00D75607"/>
    <w:rsid w:val="00D76CE5"/>
    <w:rsid w:val="00DB0D5C"/>
    <w:rsid w:val="00DB462B"/>
    <w:rsid w:val="00DD29ED"/>
    <w:rsid w:val="00DD2ACC"/>
    <w:rsid w:val="00DE6523"/>
    <w:rsid w:val="00DF353E"/>
    <w:rsid w:val="00E057F7"/>
    <w:rsid w:val="00E1288B"/>
    <w:rsid w:val="00E22CE1"/>
    <w:rsid w:val="00E335C0"/>
    <w:rsid w:val="00E43487"/>
    <w:rsid w:val="00E82C0E"/>
    <w:rsid w:val="00E83580"/>
    <w:rsid w:val="00E87E70"/>
    <w:rsid w:val="00EA37A2"/>
    <w:rsid w:val="00EA47AD"/>
    <w:rsid w:val="00EB769C"/>
    <w:rsid w:val="00EC2215"/>
    <w:rsid w:val="00ED0104"/>
    <w:rsid w:val="00ED792D"/>
    <w:rsid w:val="00EE4830"/>
    <w:rsid w:val="00EE5915"/>
    <w:rsid w:val="00EF2A27"/>
    <w:rsid w:val="00F075FC"/>
    <w:rsid w:val="00F103EC"/>
    <w:rsid w:val="00F1161B"/>
    <w:rsid w:val="00F1298A"/>
    <w:rsid w:val="00F2021B"/>
    <w:rsid w:val="00F31F2C"/>
    <w:rsid w:val="00F34F9C"/>
    <w:rsid w:val="00F4692B"/>
    <w:rsid w:val="00F565CB"/>
    <w:rsid w:val="00F60377"/>
    <w:rsid w:val="00F64361"/>
    <w:rsid w:val="00F67463"/>
    <w:rsid w:val="00F67CDB"/>
    <w:rsid w:val="00F72855"/>
    <w:rsid w:val="00FA2128"/>
    <w:rsid w:val="00FA3274"/>
    <w:rsid w:val="00FA4E24"/>
    <w:rsid w:val="00FB41DE"/>
    <w:rsid w:val="00FC64DF"/>
    <w:rsid w:val="00FE5AB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6842C32"/>
  <w15:chartTrackingRefBased/>
  <w15:docId w15:val="{DE6ECD48-BF67-47BB-A2C2-DF3592D8A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qFormat="1"/>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pPr>
      <w:suppressAutoHyphens/>
    </w:pPr>
    <w:rPr>
      <w:sz w:val="24"/>
      <w:szCs w:val="24"/>
      <w:lang w:eastAsia="zh-CN"/>
    </w:rPr>
  </w:style>
  <w:style w:type="paragraph" w:styleId="Cmsor2">
    <w:name w:val="heading 2"/>
    <w:basedOn w:val="Norml"/>
    <w:next w:val="Norml"/>
    <w:link w:val="Cmsor2Char"/>
    <w:uiPriority w:val="99"/>
    <w:unhideWhenUsed/>
    <w:qFormat/>
    <w:rsid w:val="00667190"/>
    <w:pPr>
      <w:numPr>
        <w:ilvl w:val="1"/>
        <w:numId w:val="14"/>
      </w:numPr>
      <w:suppressAutoHyphens w:val="0"/>
      <w:spacing w:before="200" w:line="271" w:lineRule="auto"/>
      <w:ind w:left="567" w:hanging="567"/>
      <w:jc w:val="both"/>
      <w:outlineLvl w:val="1"/>
    </w:pPr>
    <w:rPr>
      <w:rFonts w:eastAsiaTheme="majorEastAsia"/>
      <w:smallCaps/>
      <w:sz w:val="28"/>
      <w:szCs w:val="28"/>
      <w:lang w:eastAsia="en-US"/>
    </w:rPr>
  </w:style>
  <w:style w:type="paragraph" w:styleId="Cmsor3">
    <w:name w:val="heading 3"/>
    <w:basedOn w:val="Norml"/>
    <w:next w:val="Norml"/>
    <w:link w:val="Cmsor3Char"/>
    <w:semiHidden/>
    <w:unhideWhenUsed/>
    <w:qFormat/>
    <w:rsid w:val="00587C0B"/>
    <w:pPr>
      <w:keepNext/>
      <w:keepLines/>
      <w:spacing w:before="40"/>
      <w:outlineLvl w:val="2"/>
    </w:pPr>
    <w:rPr>
      <w:rFonts w:asciiTheme="majorHAnsi" w:eastAsiaTheme="majorEastAsia" w:hAnsiTheme="majorHAnsi" w:cstheme="majorBidi"/>
      <w:color w:val="1F4D78"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8Num1z0">
    <w:name w:val="WW8Num1z0"/>
    <w:rPr>
      <w:rFonts w:ascii="Wingdings" w:hAnsi="Wingdings" w:cs="OpenSymbol"/>
    </w:rPr>
  </w:style>
  <w:style w:type="character" w:customStyle="1" w:styleId="WW8Num1z1">
    <w:name w:val="WW8Num1z1"/>
    <w:rPr>
      <w:rFonts w:ascii="Wingdings" w:hAnsi="Wingdings" w:cs="OpenSymbol"/>
    </w:rPr>
  </w:style>
  <w:style w:type="character" w:customStyle="1" w:styleId="WW8Num2z0">
    <w:name w:val="WW8Num2z0"/>
    <w:rPr>
      <w:rFonts w:ascii="Symbol" w:hAnsi="Symbol" w:cs="OpenSymbol"/>
    </w:rPr>
  </w:style>
  <w:style w:type="character" w:customStyle="1" w:styleId="Absatz-Standardschriftart">
    <w:name w:val="Absatz-Standardschriftart"/>
  </w:style>
  <w:style w:type="character" w:customStyle="1" w:styleId="WW8Num2z1">
    <w:name w:val="WW8Num2z1"/>
    <w:rPr>
      <w:rFonts w:ascii="Wingdings" w:hAnsi="Wingdings" w:cs="OpenSymbol"/>
    </w:rPr>
  </w:style>
  <w:style w:type="character" w:customStyle="1" w:styleId="WW8Num3z0">
    <w:name w:val="WW8Num3z0"/>
    <w:rPr>
      <w:rFonts w:ascii="Symbol" w:hAnsi="Symbol" w:cs="OpenSymbol"/>
    </w:rPr>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Bekezdsalapbettpusa1">
    <w:name w:val="Bekezdés alapbetűtípusa1"/>
  </w:style>
  <w:style w:type="character" w:styleId="Hiperhivatkozs">
    <w:name w:val="Hyperlink"/>
    <w:rPr>
      <w:color w:val="0000FF"/>
      <w:u w:val="single"/>
    </w:rPr>
  </w:style>
  <w:style w:type="character" w:customStyle="1" w:styleId="Felsorolsjel">
    <w:name w:val="Felsorolásjel"/>
    <w:rPr>
      <w:rFonts w:ascii="OpenSymbol" w:eastAsia="OpenSymbol" w:hAnsi="OpenSymbol" w:cs="OpenSymbol"/>
    </w:rPr>
  </w:style>
  <w:style w:type="paragraph" w:customStyle="1" w:styleId="Cmsor">
    <w:name w:val="Címsor"/>
    <w:basedOn w:val="Norml"/>
    <w:next w:val="Szvegtrzs"/>
    <w:pPr>
      <w:keepNext/>
      <w:spacing w:before="240" w:after="120"/>
    </w:pPr>
    <w:rPr>
      <w:rFonts w:ascii="Arial" w:eastAsia="Arial Unicode MS" w:hAnsi="Arial" w:cs="Mangal"/>
      <w:sz w:val="28"/>
      <w:szCs w:val="28"/>
    </w:rPr>
  </w:style>
  <w:style w:type="paragraph" w:styleId="Szvegtrzs">
    <w:name w:val="Body Text"/>
    <w:basedOn w:val="Norml"/>
    <w:pPr>
      <w:spacing w:after="120"/>
    </w:pPr>
  </w:style>
  <w:style w:type="paragraph" w:styleId="Lista">
    <w:name w:val="List"/>
    <w:basedOn w:val="Szvegtrzs"/>
    <w:rPr>
      <w:rFonts w:cs="Mangal"/>
    </w:rPr>
  </w:style>
  <w:style w:type="paragraph" w:styleId="Kpalrs">
    <w:name w:val="caption"/>
    <w:basedOn w:val="Norml"/>
    <w:qFormat/>
    <w:pPr>
      <w:suppressLineNumbers/>
      <w:spacing w:before="120" w:after="120"/>
    </w:pPr>
    <w:rPr>
      <w:rFonts w:cs="Mangal"/>
      <w:i/>
      <w:iCs/>
    </w:rPr>
  </w:style>
  <w:style w:type="paragraph" w:customStyle="1" w:styleId="Trgymutat">
    <w:name w:val="Tárgymutató"/>
    <w:basedOn w:val="Norml"/>
    <w:pPr>
      <w:suppressLineNumbers/>
    </w:pPr>
    <w:rPr>
      <w:rFonts w:cs="Mangal"/>
    </w:rPr>
  </w:style>
  <w:style w:type="paragraph" w:styleId="lfej">
    <w:name w:val="header"/>
    <w:basedOn w:val="Norml"/>
    <w:pPr>
      <w:tabs>
        <w:tab w:val="center" w:pos="4536"/>
        <w:tab w:val="right" w:pos="9072"/>
      </w:tabs>
    </w:pPr>
  </w:style>
  <w:style w:type="paragraph" w:styleId="Buborkszveg">
    <w:name w:val="Balloon Text"/>
    <w:basedOn w:val="Norml"/>
    <w:rPr>
      <w:rFonts w:ascii="Tahoma" w:hAnsi="Tahoma" w:cs="Tahoma"/>
      <w:sz w:val="16"/>
      <w:szCs w:val="16"/>
    </w:rPr>
  </w:style>
  <w:style w:type="paragraph" w:styleId="llb">
    <w:name w:val="footer"/>
    <w:basedOn w:val="Norml"/>
    <w:pPr>
      <w:tabs>
        <w:tab w:val="center" w:pos="4536"/>
        <w:tab w:val="right" w:pos="9072"/>
      </w:tabs>
    </w:pPr>
  </w:style>
  <w:style w:type="paragraph" w:customStyle="1" w:styleId="Tblzattartalom">
    <w:name w:val="Táblázattartalom"/>
    <w:basedOn w:val="Norml"/>
    <w:pPr>
      <w:suppressLineNumbers/>
    </w:pPr>
  </w:style>
  <w:style w:type="paragraph" w:customStyle="1" w:styleId="Tblzatfejlc">
    <w:name w:val="Táblázatfejléc"/>
    <w:basedOn w:val="Tblzattartalom"/>
    <w:pPr>
      <w:jc w:val="center"/>
    </w:pPr>
    <w:rPr>
      <w:b/>
      <w:bCs/>
    </w:rPr>
  </w:style>
  <w:style w:type="paragraph" w:styleId="NormlWeb">
    <w:name w:val="Normal (Web)"/>
    <w:basedOn w:val="Norml"/>
    <w:uiPriority w:val="99"/>
    <w:rsid w:val="00E82C0E"/>
    <w:pPr>
      <w:suppressAutoHyphens w:val="0"/>
      <w:spacing w:before="100" w:beforeAutospacing="1" w:after="142" w:line="288" w:lineRule="auto"/>
    </w:pPr>
    <w:rPr>
      <w:color w:val="000000"/>
      <w:lang w:eastAsia="hu-HU"/>
    </w:rPr>
  </w:style>
  <w:style w:type="paragraph" w:customStyle="1" w:styleId="western">
    <w:name w:val="western"/>
    <w:basedOn w:val="Norml"/>
    <w:rsid w:val="00E82C0E"/>
    <w:pPr>
      <w:suppressAutoHyphens w:val="0"/>
      <w:spacing w:before="100" w:beforeAutospacing="1" w:after="142" w:line="288" w:lineRule="auto"/>
    </w:pPr>
    <w:rPr>
      <w:color w:val="000000"/>
      <w:sz w:val="20"/>
      <w:szCs w:val="20"/>
      <w:lang w:eastAsia="hu-HU"/>
    </w:rPr>
  </w:style>
  <w:style w:type="paragraph" w:styleId="Alcm">
    <w:name w:val="Subtitle"/>
    <w:basedOn w:val="Norml"/>
    <w:next w:val="Norml"/>
    <w:qFormat/>
    <w:rsid w:val="00F64361"/>
    <w:pPr>
      <w:spacing w:after="60" w:line="360" w:lineRule="auto"/>
      <w:jc w:val="center"/>
    </w:pPr>
    <w:rPr>
      <w:rFonts w:ascii="Cambria" w:hAnsi="Cambria"/>
    </w:rPr>
  </w:style>
  <w:style w:type="paragraph" w:styleId="Listaszerbekezds">
    <w:name w:val="List Paragraph"/>
    <w:basedOn w:val="Norml"/>
    <w:link w:val="ListaszerbekezdsChar"/>
    <w:uiPriority w:val="34"/>
    <w:qFormat/>
    <w:rsid w:val="007D0635"/>
    <w:pPr>
      <w:ind w:left="720"/>
      <w:contextualSpacing/>
    </w:pPr>
  </w:style>
  <w:style w:type="table" w:styleId="Rcsostblzat">
    <w:name w:val="Table Grid"/>
    <w:basedOn w:val="Normltblzat"/>
    <w:uiPriority w:val="39"/>
    <w:rsid w:val="001E26B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aszerbekezdsChar">
    <w:name w:val="Listaszerű bekezdés Char"/>
    <w:link w:val="Listaszerbekezds"/>
    <w:uiPriority w:val="34"/>
    <w:locked/>
    <w:rsid w:val="00667190"/>
    <w:rPr>
      <w:sz w:val="24"/>
      <w:szCs w:val="24"/>
      <w:lang w:eastAsia="zh-CN"/>
    </w:rPr>
  </w:style>
  <w:style w:type="character" w:customStyle="1" w:styleId="Cmsor2Char">
    <w:name w:val="Címsor 2 Char"/>
    <w:basedOn w:val="Bekezdsalapbettpusa"/>
    <w:link w:val="Cmsor2"/>
    <w:uiPriority w:val="99"/>
    <w:rsid w:val="00667190"/>
    <w:rPr>
      <w:rFonts w:eastAsiaTheme="majorEastAsia"/>
      <w:smallCaps/>
      <w:sz w:val="28"/>
      <w:szCs w:val="28"/>
      <w:lang w:eastAsia="en-US"/>
    </w:rPr>
  </w:style>
  <w:style w:type="character" w:customStyle="1" w:styleId="Cmsor3Char">
    <w:name w:val="Címsor 3 Char"/>
    <w:basedOn w:val="Bekezdsalapbettpusa"/>
    <w:link w:val="Cmsor3"/>
    <w:semiHidden/>
    <w:rsid w:val="00587C0B"/>
    <w:rPr>
      <w:rFonts w:asciiTheme="majorHAnsi" w:eastAsiaTheme="majorEastAsia" w:hAnsiTheme="majorHAnsi" w:cstheme="majorBidi"/>
      <w:color w:val="1F4D78" w:themeColor="accent1" w:themeShade="7F"/>
      <w:sz w:val="24"/>
      <w:szCs w:val="24"/>
      <w:lang w:eastAsia="zh-CN"/>
    </w:rPr>
  </w:style>
  <w:style w:type="paragraph" w:customStyle="1" w:styleId="paragraph">
    <w:name w:val="paragraph"/>
    <w:basedOn w:val="Norml"/>
    <w:rsid w:val="00845EA7"/>
    <w:pPr>
      <w:suppressAutoHyphens w:val="0"/>
      <w:spacing w:before="100" w:beforeAutospacing="1" w:after="100" w:afterAutospacing="1"/>
    </w:pPr>
    <w:rPr>
      <w:lang w:eastAsia="hu-HU"/>
    </w:rPr>
  </w:style>
  <w:style w:type="character" w:customStyle="1" w:styleId="normaltextrun">
    <w:name w:val="normaltextrun"/>
    <w:basedOn w:val="Bekezdsalapbettpusa"/>
    <w:rsid w:val="00845EA7"/>
  </w:style>
  <w:style w:type="character" w:customStyle="1" w:styleId="eop">
    <w:name w:val="eop"/>
    <w:basedOn w:val="Bekezdsalapbettpusa"/>
    <w:rsid w:val="00845EA7"/>
  </w:style>
  <w:style w:type="character" w:customStyle="1" w:styleId="spellingerror">
    <w:name w:val="spellingerror"/>
    <w:basedOn w:val="Bekezdsalapbettpusa"/>
    <w:rsid w:val="00845EA7"/>
  </w:style>
  <w:style w:type="paragraph" w:customStyle="1" w:styleId="m847949461776803447msolistparagraph">
    <w:name w:val="m_847949461776803447msolistparagraph"/>
    <w:basedOn w:val="Norml"/>
    <w:rsid w:val="00B0105D"/>
    <w:pPr>
      <w:suppressAutoHyphens w:val="0"/>
      <w:spacing w:before="100" w:beforeAutospacing="1" w:after="100" w:afterAutospacing="1"/>
    </w:pPr>
    <w:rPr>
      <w:lang w:eastAsia="hu-HU"/>
    </w:rPr>
  </w:style>
  <w:style w:type="character" w:styleId="Kiemels2">
    <w:name w:val="Strong"/>
    <w:basedOn w:val="Bekezdsalapbettpusa"/>
    <w:uiPriority w:val="22"/>
    <w:qFormat/>
    <w:rsid w:val="00C763FE"/>
    <w:rPr>
      <w:b/>
      <w:bCs/>
    </w:rPr>
  </w:style>
  <w:style w:type="character" w:styleId="Kiemels">
    <w:name w:val="Emphasis"/>
    <w:basedOn w:val="Bekezdsalapbettpusa"/>
    <w:uiPriority w:val="20"/>
    <w:qFormat/>
    <w:rsid w:val="00C763FE"/>
    <w:rPr>
      <w:i/>
      <w:iCs/>
    </w:rPr>
  </w:style>
  <w:style w:type="character" w:styleId="Mrltotthiperhivatkozs">
    <w:name w:val="FollowedHyperlink"/>
    <w:basedOn w:val="Bekezdsalapbettpusa"/>
    <w:rsid w:val="009F3428"/>
    <w:rPr>
      <w:color w:val="954F72" w:themeColor="followedHyperlink"/>
      <w:u w:val="single"/>
    </w:rPr>
  </w:style>
  <w:style w:type="table" w:customStyle="1" w:styleId="Tblzatrcsosvilgos1">
    <w:name w:val="Táblázat (rácsos) – világos1"/>
    <w:basedOn w:val="Normltblzat"/>
    <w:uiPriority w:val="40"/>
    <w:rsid w:val="009F3428"/>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rcsos35jellszn">
    <w:name w:val="Grid Table 3 Accent 5"/>
    <w:basedOn w:val="Normltblzat"/>
    <w:uiPriority w:val="48"/>
    <w:rsid w:val="00953CAF"/>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Tblzatrcsos41jellszn">
    <w:name w:val="Grid Table 4 Accent 1"/>
    <w:basedOn w:val="Normltblzat"/>
    <w:uiPriority w:val="49"/>
    <w:rsid w:val="00953CAF"/>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4xlpa">
    <w:name w:val="_04xlpa"/>
    <w:basedOn w:val="Norml"/>
    <w:rsid w:val="00992DF7"/>
    <w:pPr>
      <w:suppressAutoHyphens w:val="0"/>
      <w:spacing w:before="100" w:beforeAutospacing="1" w:after="100" w:afterAutospacing="1"/>
    </w:pPr>
    <w:rPr>
      <w:lang w:eastAsia="hu-HU"/>
    </w:rPr>
  </w:style>
  <w:style w:type="character" w:customStyle="1" w:styleId="jsgrdq">
    <w:name w:val="jsgrdq"/>
    <w:basedOn w:val="Bekezdsalapbettpusa"/>
    <w:rsid w:val="00992DF7"/>
  </w:style>
  <w:style w:type="character" w:styleId="Jegyzethivatkozs">
    <w:name w:val="annotation reference"/>
    <w:basedOn w:val="Bekezdsalapbettpusa"/>
    <w:uiPriority w:val="99"/>
    <w:unhideWhenUsed/>
    <w:rsid w:val="0078153F"/>
    <w:rPr>
      <w:sz w:val="16"/>
      <w:szCs w:val="16"/>
    </w:rPr>
  </w:style>
  <w:style w:type="paragraph" w:styleId="Jegyzetszveg">
    <w:name w:val="annotation text"/>
    <w:basedOn w:val="Norml"/>
    <w:link w:val="JegyzetszvegChar"/>
    <w:uiPriority w:val="99"/>
    <w:unhideWhenUsed/>
    <w:rsid w:val="0078153F"/>
    <w:pPr>
      <w:suppressAutoHyphens w:val="0"/>
      <w:spacing w:after="200"/>
    </w:pPr>
    <w:rPr>
      <w:noProof/>
      <w:sz w:val="20"/>
      <w:szCs w:val="20"/>
      <w:lang w:eastAsia="en-US" w:bidi="en-US"/>
    </w:rPr>
  </w:style>
  <w:style w:type="character" w:customStyle="1" w:styleId="JegyzetszvegChar">
    <w:name w:val="Jegyzetszöveg Char"/>
    <w:basedOn w:val="Bekezdsalapbettpusa"/>
    <w:link w:val="Jegyzetszveg"/>
    <w:uiPriority w:val="99"/>
    <w:rsid w:val="0078153F"/>
    <w:rPr>
      <w:noProof/>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41195">
      <w:bodyDiv w:val="1"/>
      <w:marLeft w:val="0"/>
      <w:marRight w:val="0"/>
      <w:marTop w:val="0"/>
      <w:marBottom w:val="0"/>
      <w:divBdr>
        <w:top w:val="none" w:sz="0" w:space="0" w:color="auto"/>
        <w:left w:val="none" w:sz="0" w:space="0" w:color="auto"/>
        <w:bottom w:val="none" w:sz="0" w:space="0" w:color="auto"/>
        <w:right w:val="none" w:sz="0" w:space="0" w:color="auto"/>
      </w:divBdr>
    </w:div>
    <w:div w:id="20010548">
      <w:bodyDiv w:val="1"/>
      <w:marLeft w:val="0"/>
      <w:marRight w:val="0"/>
      <w:marTop w:val="0"/>
      <w:marBottom w:val="0"/>
      <w:divBdr>
        <w:top w:val="none" w:sz="0" w:space="0" w:color="auto"/>
        <w:left w:val="none" w:sz="0" w:space="0" w:color="auto"/>
        <w:bottom w:val="none" w:sz="0" w:space="0" w:color="auto"/>
        <w:right w:val="none" w:sz="0" w:space="0" w:color="auto"/>
      </w:divBdr>
    </w:div>
    <w:div w:id="38020729">
      <w:bodyDiv w:val="1"/>
      <w:marLeft w:val="0"/>
      <w:marRight w:val="0"/>
      <w:marTop w:val="0"/>
      <w:marBottom w:val="0"/>
      <w:divBdr>
        <w:top w:val="none" w:sz="0" w:space="0" w:color="auto"/>
        <w:left w:val="none" w:sz="0" w:space="0" w:color="auto"/>
        <w:bottom w:val="none" w:sz="0" w:space="0" w:color="auto"/>
        <w:right w:val="none" w:sz="0" w:space="0" w:color="auto"/>
      </w:divBdr>
    </w:div>
    <w:div w:id="52968891">
      <w:bodyDiv w:val="1"/>
      <w:marLeft w:val="0"/>
      <w:marRight w:val="0"/>
      <w:marTop w:val="0"/>
      <w:marBottom w:val="0"/>
      <w:divBdr>
        <w:top w:val="none" w:sz="0" w:space="0" w:color="auto"/>
        <w:left w:val="none" w:sz="0" w:space="0" w:color="auto"/>
        <w:bottom w:val="none" w:sz="0" w:space="0" w:color="auto"/>
        <w:right w:val="none" w:sz="0" w:space="0" w:color="auto"/>
      </w:divBdr>
    </w:div>
    <w:div w:id="59905249">
      <w:bodyDiv w:val="1"/>
      <w:marLeft w:val="0"/>
      <w:marRight w:val="0"/>
      <w:marTop w:val="0"/>
      <w:marBottom w:val="0"/>
      <w:divBdr>
        <w:top w:val="none" w:sz="0" w:space="0" w:color="auto"/>
        <w:left w:val="none" w:sz="0" w:space="0" w:color="auto"/>
        <w:bottom w:val="none" w:sz="0" w:space="0" w:color="auto"/>
        <w:right w:val="none" w:sz="0" w:space="0" w:color="auto"/>
      </w:divBdr>
    </w:div>
    <w:div w:id="119493804">
      <w:bodyDiv w:val="1"/>
      <w:marLeft w:val="0"/>
      <w:marRight w:val="0"/>
      <w:marTop w:val="0"/>
      <w:marBottom w:val="0"/>
      <w:divBdr>
        <w:top w:val="none" w:sz="0" w:space="0" w:color="auto"/>
        <w:left w:val="none" w:sz="0" w:space="0" w:color="auto"/>
        <w:bottom w:val="none" w:sz="0" w:space="0" w:color="auto"/>
        <w:right w:val="none" w:sz="0" w:space="0" w:color="auto"/>
      </w:divBdr>
    </w:div>
    <w:div w:id="189076922">
      <w:bodyDiv w:val="1"/>
      <w:marLeft w:val="0"/>
      <w:marRight w:val="0"/>
      <w:marTop w:val="0"/>
      <w:marBottom w:val="0"/>
      <w:divBdr>
        <w:top w:val="none" w:sz="0" w:space="0" w:color="auto"/>
        <w:left w:val="none" w:sz="0" w:space="0" w:color="auto"/>
        <w:bottom w:val="none" w:sz="0" w:space="0" w:color="auto"/>
        <w:right w:val="none" w:sz="0" w:space="0" w:color="auto"/>
      </w:divBdr>
    </w:div>
    <w:div w:id="300579708">
      <w:bodyDiv w:val="1"/>
      <w:marLeft w:val="0"/>
      <w:marRight w:val="0"/>
      <w:marTop w:val="0"/>
      <w:marBottom w:val="0"/>
      <w:divBdr>
        <w:top w:val="none" w:sz="0" w:space="0" w:color="auto"/>
        <w:left w:val="none" w:sz="0" w:space="0" w:color="auto"/>
        <w:bottom w:val="none" w:sz="0" w:space="0" w:color="auto"/>
        <w:right w:val="none" w:sz="0" w:space="0" w:color="auto"/>
      </w:divBdr>
    </w:div>
    <w:div w:id="337999862">
      <w:bodyDiv w:val="1"/>
      <w:marLeft w:val="0"/>
      <w:marRight w:val="0"/>
      <w:marTop w:val="0"/>
      <w:marBottom w:val="0"/>
      <w:divBdr>
        <w:top w:val="none" w:sz="0" w:space="0" w:color="auto"/>
        <w:left w:val="none" w:sz="0" w:space="0" w:color="auto"/>
        <w:bottom w:val="none" w:sz="0" w:space="0" w:color="auto"/>
        <w:right w:val="none" w:sz="0" w:space="0" w:color="auto"/>
      </w:divBdr>
    </w:div>
    <w:div w:id="342054522">
      <w:bodyDiv w:val="1"/>
      <w:marLeft w:val="0"/>
      <w:marRight w:val="0"/>
      <w:marTop w:val="0"/>
      <w:marBottom w:val="0"/>
      <w:divBdr>
        <w:top w:val="none" w:sz="0" w:space="0" w:color="auto"/>
        <w:left w:val="none" w:sz="0" w:space="0" w:color="auto"/>
        <w:bottom w:val="none" w:sz="0" w:space="0" w:color="auto"/>
        <w:right w:val="none" w:sz="0" w:space="0" w:color="auto"/>
      </w:divBdr>
    </w:div>
    <w:div w:id="353386320">
      <w:bodyDiv w:val="1"/>
      <w:marLeft w:val="0"/>
      <w:marRight w:val="0"/>
      <w:marTop w:val="0"/>
      <w:marBottom w:val="0"/>
      <w:divBdr>
        <w:top w:val="none" w:sz="0" w:space="0" w:color="auto"/>
        <w:left w:val="none" w:sz="0" w:space="0" w:color="auto"/>
        <w:bottom w:val="none" w:sz="0" w:space="0" w:color="auto"/>
        <w:right w:val="none" w:sz="0" w:space="0" w:color="auto"/>
      </w:divBdr>
    </w:div>
    <w:div w:id="424112355">
      <w:bodyDiv w:val="1"/>
      <w:marLeft w:val="0"/>
      <w:marRight w:val="0"/>
      <w:marTop w:val="0"/>
      <w:marBottom w:val="0"/>
      <w:divBdr>
        <w:top w:val="none" w:sz="0" w:space="0" w:color="auto"/>
        <w:left w:val="none" w:sz="0" w:space="0" w:color="auto"/>
        <w:bottom w:val="none" w:sz="0" w:space="0" w:color="auto"/>
        <w:right w:val="none" w:sz="0" w:space="0" w:color="auto"/>
      </w:divBdr>
    </w:div>
    <w:div w:id="456870686">
      <w:bodyDiv w:val="1"/>
      <w:marLeft w:val="0"/>
      <w:marRight w:val="0"/>
      <w:marTop w:val="0"/>
      <w:marBottom w:val="0"/>
      <w:divBdr>
        <w:top w:val="none" w:sz="0" w:space="0" w:color="auto"/>
        <w:left w:val="none" w:sz="0" w:space="0" w:color="auto"/>
        <w:bottom w:val="none" w:sz="0" w:space="0" w:color="auto"/>
        <w:right w:val="none" w:sz="0" w:space="0" w:color="auto"/>
      </w:divBdr>
    </w:div>
    <w:div w:id="476993933">
      <w:bodyDiv w:val="1"/>
      <w:marLeft w:val="0"/>
      <w:marRight w:val="0"/>
      <w:marTop w:val="0"/>
      <w:marBottom w:val="0"/>
      <w:divBdr>
        <w:top w:val="none" w:sz="0" w:space="0" w:color="auto"/>
        <w:left w:val="none" w:sz="0" w:space="0" w:color="auto"/>
        <w:bottom w:val="none" w:sz="0" w:space="0" w:color="auto"/>
        <w:right w:val="none" w:sz="0" w:space="0" w:color="auto"/>
      </w:divBdr>
    </w:div>
    <w:div w:id="508328214">
      <w:bodyDiv w:val="1"/>
      <w:marLeft w:val="0"/>
      <w:marRight w:val="0"/>
      <w:marTop w:val="0"/>
      <w:marBottom w:val="0"/>
      <w:divBdr>
        <w:top w:val="none" w:sz="0" w:space="0" w:color="auto"/>
        <w:left w:val="none" w:sz="0" w:space="0" w:color="auto"/>
        <w:bottom w:val="none" w:sz="0" w:space="0" w:color="auto"/>
        <w:right w:val="none" w:sz="0" w:space="0" w:color="auto"/>
      </w:divBdr>
    </w:div>
    <w:div w:id="518854765">
      <w:bodyDiv w:val="1"/>
      <w:marLeft w:val="0"/>
      <w:marRight w:val="0"/>
      <w:marTop w:val="0"/>
      <w:marBottom w:val="0"/>
      <w:divBdr>
        <w:top w:val="none" w:sz="0" w:space="0" w:color="auto"/>
        <w:left w:val="none" w:sz="0" w:space="0" w:color="auto"/>
        <w:bottom w:val="none" w:sz="0" w:space="0" w:color="auto"/>
        <w:right w:val="none" w:sz="0" w:space="0" w:color="auto"/>
      </w:divBdr>
    </w:div>
    <w:div w:id="533537547">
      <w:bodyDiv w:val="1"/>
      <w:marLeft w:val="0"/>
      <w:marRight w:val="0"/>
      <w:marTop w:val="0"/>
      <w:marBottom w:val="0"/>
      <w:divBdr>
        <w:top w:val="none" w:sz="0" w:space="0" w:color="auto"/>
        <w:left w:val="none" w:sz="0" w:space="0" w:color="auto"/>
        <w:bottom w:val="none" w:sz="0" w:space="0" w:color="auto"/>
        <w:right w:val="none" w:sz="0" w:space="0" w:color="auto"/>
      </w:divBdr>
    </w:div>
    <w:div w:id="636688970">
      <w:bodyDiv w:val="1"/>
      <w:marLeft w:val="0"/>
      <w:marRight w:val="0"/>
      <w:marTop w:val="0"/>
      <w:marBottom w:val="0"/>
      <w:divBdr>
        <w:top w:val="none" w:sz="0" w:space="0" w:color="auto"/>
        <w:left w:val="none" w:sz="0" w:space="0" w:color="auto"/>
        <w:bottom w:val="none" w:sz="0" w:space="0" w:color="auto"/>
        <w:right w:val="none" w:sz="0" w:space="0" w:color="auto"/>
      </w:divBdr>
    </w:div>
    <w:div w:id="820073586">
      <w:bodyDiv w:val="1"/>
      <w:marLeft w:val="0"/>
      <w:marRight w:val="0"/>
      <w:marTop w:val="0"/>
      <w:marBottom w:val="0"/>
      <w:divBdr>
        <w:top w:val="none" w:sz="0" w:space="0" w:color="auto"/>
        <w:left w:val="none" w:sz="0" w:space="0" w:color="auto"/>
        <w:bottom w:val="none" w:sz="0" w:space="0" w:color="auto"/>
        <w:right w:val="none" w:sz="0" w:space="0" w:color="auto"/>
      </w:divBdr>
    </w:div>
    <w:div w:id="832600223">
      <w:bodyDiv w:val="1"/>
      <w:marLeft w:val="0"/>
      <w:marRight w:val="0"/>
      <w:marTop w:val="0"/>
      <w:marBottom w:val="0"/>
      <w:divBdr>
        <w:top w:val="none" w:sz="0" w:space="0" w:color="auto"/>
        <w:left w:val="none" w:sz="0" w:space="0" w:color="auto"/>
        <w:bottom w:val="none" w:sz="0" w:space="0" w:color="auto"/>
        <w:right w:val="none" w:sz="0" w:space="0" w:color="auto"/>
      </w:divBdr>
    </w:div>
    <w:div w:id="862288089">
      <w:bodyDiv w:val="1"/>
      <w:marLeft w:val="0"/>
      <w:marRight w:val="0"/>
      <w:marTop w:val="0"/>
      <w:marBottom w:val="0"/>
      <w:divBdr>
        <w:top w:val="none" w:sz="0" w:space="0" w:color="auto"/>
        <w:left w:val="none" w:sz="0" w:space="0" w:color="auto"/>
        <w:bottom w:val="none" w:sz="0" w:space="0" w:color="auto"/>
        <w:right w:val="none" w:sz="0" w:space="0" w:color="auto"/>
      </w:divBdr>
    </w:div>
    <w:div w:id="1044870935">
      <w:bodyDiv w:val="1"/>
      <w:marLeft w:val="0"/>
      <w:marRight w:val="0"/>
      <w:marTop w:val="0"/>
      <w:marBottom w:val="0"/>
      <w:divBdr>
        <w:top w:val="none" w:sz="0" w:space="0" w:color="auto"/>
        <w:left w:val="none" w:sz="0" w:space="0" w:color="auto"/>
        <w:bottom w:val="none" w:sz="0" w:space="0" w:color="auto"/>
        <w:right w:val="none" w:sz="0" w:space="0" w:color="auto"/>
      </w:divBdr>
    </w:div>
    <w:div w:id="1099519896">
      <w:bodyDiv w:val="1"/>
      <w:marLeft w:val="0"/>
      <w:marRight w:val="0"/>
      <w:marTop w:val="0"/>
      <w:marBottom w:val="0"/>
      <w:divBdr>
        <w:top w:val="none" w:sz="0" w:space="0" w:color="auto"/>
        <w:left w:val="none" w:sz="0" w:space="0" w:color="auto"/>
        <w:bottom w:val="none" w:sz="0" w:space="0" w:color="auto"/>
        <w:right w:val="none" w:sz="0" w:space="0" w:color="auto"/>
      </w:divBdr>
    </w:div>
    <w:div w:id="1100442875">
      <w:bodyDiv w:val="1"/>
      <w:marLeft w:val="0"/>
      <w:marRight w:val="0"/>
      <w:marTop w:val="0"/>
      <w:marBottom w:val="0"/>
      <w:divBdr>
        <w:top w:val="none" w:sz="0" w:space="0" w:color="auto"/>
        <w:left w:val="none" w:sz="0" w:space="0" w:color="auto"/>
        <w:bottom w:val="none" w:sz="0" w:space="0" w:color="auto"/>
        <w:right w:val="none" w:sz="0" w:space="0" w:color="auto"/>
      </w:divBdr>
    </w:div>
    <w:div w:id="1126853663">
      <w:bodyDiv w:val="1"/>
      <w:marLeft w:val="0"/>
      <w:marRight w:val="0"/>
      <w:marTop w:val="0"/>
      <w:marBottom w:val="0"/>
      <w:divBdr>
        <w:top w:val="none" w:sz="0" w:space="0" w:color="auto"/>
        <w:left w:val="none" w:sz="0" w:space="0" w:color="auto"/>
        <w:bottom w:val="none" w:sz="0" w:space="0" w:color="auto"/>
        <w:right w:val="none" w:sz="0" w:space="0" w:color="auto"/>
      </w:divBdr>
    </w:div>
    <w:div w:id="1132672272">
      <w:bodyDiv w:val="1"/>
      <w:marLeft w:val="0"/>
      <w:marRight w:val="0"/>
      <w:marTop w:val="0"/>
      <w:marBottom w:val="0"/>
      <w:divBdr>
        <w:top w:val="none" w:sz="0" w:space="0" w:color="auto"/>
        <w:left w:val="none" w:sz="0" w:space="0" w:color="auto"/>
        <w:bottom w:val="none" w:sz="0" w:space="0" w:color="auto"/>
        <w:right w:val="none" w:sz="0" w:space="0" w:color="auto"/>
      </w:divBdr>
    </w:div>
    <w:div w:id="1200315599">
      <w:bodyDiv w:val="1"/>
      <w:marLeft w:val="0"/>
      <w:marRight w:val="0"/>
      <w:marTop w:val="0"/>
      <w:marBottom w:val="0"/>
      <w:divBdr>
        <w:top w:val="none" w:sz="0" w:space="0" w:color="auto"/>
        <w:left w:val="none" w:sz="0" w:space="0" w:color="auto"/>
        <w:bottom w:val="none" w:sz="0" w:space="0" w:color="auto"/>
        <w:right w:val="none" w:sz="0" w:space="0" w:color="auto"/>
      </w:divBdr>
    </w:div>
    <w:div w:id="1237201633">
      <w:bodyDiv w:val="1"/>
      <w:marLeft w:val="0"/>
      <w:marRight w:val="0"/>
      <w:marTop w:val="0"/>
      <w:marBottom w:val="0"/>
      <w:divBdr>
        <w:top w:val="none" w:sz="0" w:space="0" w:color="auto"/>
        <w:left w:val="none" w:sz="0" w:space="0" w:color="auto"/>
        <w:bottom w:val="none" w:sz="0" w:space="0" w:color="auto"/>
        <w:right w:val="none" w:sz="0" w:space="0" w:color="auto"/>
      </w:divBdr>
    </w:div>
    <w:div w:id="1256860348">
      <w:bodyDiv w:val="1"/>
      <w:marLeft w:val="0"/>
      <w:marRight w:val="0"/>
      <w:marTop w:val="0"/>
      <w:marBottom w:val="0"/>
      <w:divBdr>
        <w:top w:val="none" w:sz="0" w:space="0" w:color="auto"/>
        <w:left w:val="none" w:sz="0" w:space="0" w:color="auto"/>
        <w:bottom w:val="none" w:sz="0" w:space="0" w:color="auto"/>
        <w:right w:val="none" w:sz="0" w:space="0" w:color="auto"/>
      </w:divBdr>
    </w:div>
    <w:div w:id="1263148748">
      <w:bodyDiv w:val="1"/>
      <w:marLeft w:val="0"/>
      <w:marRight w:val="0"/>
      <w:marTop w:val="0"/>
      <w:marBottom w:val="0"/>
      <w:divBdr>
        <w:top w:val="none" w:sz="0" w:space="0" w:color="auto"/>
        <w:left w:val="none" w:sz="0" w:space="0" w:color="auto"/>
        <w:bottom w:val="none" w:sz="0" w:space="0" w:color="auto"/>
        <w:right w:val="none" w:sz="0" w:space="0" w:color="auto"/>
      </w:divBdr>
    </w:div>
    <w:div w:id="1411124999">
      <w:bodyDiv w:val="1"/>
      <w:marLeft w:val="0"/>
      <w:marRight w:val="0"/>
      <w:marTop w:val="0"/>
      <w:marBottom w:val="0"/>
      <w:divBdr>
        <w:top w:val="none" w:sz="0" w:space="0" w:color="auto"/>
        <w:left w:val="none" w:sz="0" w:space="0" w:color="auto"/>
        <w:bottom w:val="none" w:sz="0" w:space="0" w:color="auto"/>
        <w:right w:val="none" w:sz="0" w:space="0" w:color="auto"/>
      </w:divBdr>
    </w:div>
    <w:div w:id="1420374388">
      <w:bodyDiv w:val="1"/>
      <w:marLeft w:val="0"/>
      <w:marRight w:val="0"/>
      <w:marTop w:val="0"/>
      <w:marBottom w:val="0"/>
      <w:divBdr>
        <w:top w:val="none" w:sz="0" w:space="0" w:color="auto"/>
        <w:left w:val="none" w:sz="0" w:space="0" w:color="auto"/>
        <w:bottom w:val="none" w:sz="0" w:space="0" w:color="auto"/>
        <w:right w:val="none" w:sz="0" w:space="0" w:color="auto"/>
      </w:divBdr>
    </w:div>
    <w:div w:id="1433428521">
      <w:bodyDiv w:val="1"/>
      <w:marLeft w:val="0"/>
      <w:marRight w:val="0"/>
      <w:marTop w:val="0"/>
      <w:marBottom w:val="0"/>
      <w:divBdr>
        <w:top w:val="none" w:sz="0" w:space="0" w:color="auto"/>
        <w:left w:val="none" w:sz="0" w:space="0" w:color="auto"/>
        <w:bottom w:val="none" w:sz="0" w:space="0" w:color="auto"/>
        <w:right w:val="none" w:sz="0" w:space="0" w:color="auto"/>
      </w:divBdr>
    </w:div>
    <w:div w:id="1435051230">
      <w:bodyDiv w:val="1"/>
      <w:marLeft w:val="0"/>
      <w:marRight w:val="0"/>
      <w:marTop w:val="0"/>
      <w:marBottom w:val="0"/>
      <w:divBdr>
        <w:top w:val="none" w:sz="0" w:space="0" w:color="auto"/>
        <w:left w:val="none" w:sz="0" w:space="0" w:color="auto"/>
        <w:bottom w:val="none" w:sz="0" w:space="0" w:color="auto"/>
        <w:right w:val="none" w:sz="0" w:space="0" w:color="auto"/>
      </w:divBdr>
    </w:div>
    <w:div w:id="1463159049">
      <w:bodyDiv w:val="1"/>
      <w:marLeft w:val="0"/>
      <w:marRight w:val="0"/>
      <w:marTop w:val="0"/>
      <w:marBottom w:val="0"/>
      <w:divBdr>
        <w:top w:val="none" w:sz="0" w:space="0" w:color="auto"/>
        <w:left w:val="none" w:sz="0" w:space="0" w:color="auto"/>
        <w:bottom w:val="none" w:sz="0" w:space="0" w:color="auto"/>
        <w:right w:val="none" w:sz="0" w:space="0" w:color="auto"/>
      </w:divBdr>
    </w:div>
    <w:div w:id="1467236411">
      <w:bodyDiv w:val="1"/>
      <w:marLeft w:val="0"/>
      <w:marRight w:val="0"/>
      <w:marTop w:val="0"/>
      <w:marBottom w:val="0"/>
      <w:divBdr>
        <w:top w:val="none" w:sz="0" w:space="0" w:color="auto"/>
        <w:left w:val="none" w:sz="0" w:space="0" w:color="auto"/>
        <w:bottom w:val="none" w:sz="0" w:space="0" w:color="auto"/>
        <w:right w:val="none" w:sz="0" w:space="0" w:color="auto"/>
      </w:divBdr>
    </w:div>
    <w:div w:id="1486976042">
      <w:bodyDiv w:val="1"/>
      <w:marLeft w:val="0"/>
      <w:marRight w:val="0"/>
      <w:marTop w:val="0"/>
      <w:marBottom w:val="0"/>
      <w:divBdr>
        <w:top w:val="none" w:sz="0" w:space="0" w:color="auto"/>
        <w:left w:val="none" w:sz="0" w:space="0" w:color="auto"/>
        <w:bottom w:val="none" w:sz="0" w:space="0" w:color="auto"/>
        <w:right w:val="none" w:sz="0" w:space="0" w:color="auto"/>
      </w:divBdr>
    </w:div>
    <w:div w:id="1534076109">
      <w:bodyDiv w:val="1"/>
      <w:marLeft w:val="0"/>
      <w:marRight w:val="0"/>
      <w:marTop w:val="0"/>
      <w:marBottom w:val="0"/>
      <w:divBdr>
        <w:top w:val="none" w:sz="0" w:space="0" w:color="auto"/>
        <w:left w:val="none" w:sz="0" w:space="0" w:color="auto"/>
        <w:bottom w:val="none" w:sz="0" w:space="0" w:color="auto"/>
        <w:right w:val="none" w:sz="0" w:space="0" w:color="auto"/>
      </w:divBdr>
    </w:div>
    <w:div w:id="1661736899">
      <w:bodyDiv w:val="1"/>
      <w:marLeft w:val="0"/>
      <w:marRight w:val="0"/>
      <w:marTop w:val="0"/>
      <w:marBottom w:val="0"/>
      <w:divBdr>
        <w:top w:val="none" w:sz="0" w:space="0" w:color="auto"/>
        <w:left w:val="none" w:sz="0" w:space="0" w:color="auto"/>
        <w:bottom w:val="none" w:sz="0" w:space="0" w:color="auto"/>
        <w:right w:val="none" w:sz="0" w:space="0" w:color="auto"/>
      </w:divBdr>
    </w:div>
    <w:div w:id="1662612271">
      <w:bodyDiv w:val="1"/>
      <w:marLeft w:val="0"/>
      <w:marRight w:val="0"/>
      <w:marTop w:val="0"/>
      <w:marBottom w:val="0"/>
      <w:divBdr>
        <w:top w:val="none" w:sz="0" w:space="0" w:color="auto"/>
        <w:left w:val="none" w:sz="0" w:space="0" w:color="auto"/>
        <w:bottom w:val="none" w:sz="0" w:space="0" w:color="auto"/>
        <w:right w:val="none" w:sz="0" w:space="0" w:color="auto"/>
      </w:divBdr>
    </w:div>
    <w:div w:id="1666274402">
      <w:bodyDiv w:val="1"/>
      <w:marLeft w:val="0"/>
      <w:marRight w:val="0"/>
      <w:marTop w:val="0"/>
      <w:marBottom w:val="0"/>
      <w:divBdr>
        <w:top w:val="none" w:sz="0" w:space="0" w:color="auto"/>
        <w:left w:val="none" w:sz="0" w:space="0" w:color="auto"/>
        <w:bottom w:val="none" w:sz="0" w:space="0" w:color="auto"/>
        <w:right w:val="none" w:sz="0" w:space="0" w:color="auto"/>
      </w:divBdr>
    </w:div>
    <w:div w:id="1708602439">
      <w:bodyDiv w:val="1"/>
      <w:marLeft w:val="0"/>
      <w:marRight w:val="0"/>
      <w:marTop w:val="0"/>
      <w:marBottom w:val="0"/>
      <w:divBdr>
        <w:top w:val="none" w:sz="0" w:space="0" w:color="auto"/>
        <w:left w:val="none" w:sz="0" w:space="0" w:color="auto"/>
        <w:bottom w:val="none" w:sz="0" w:space="0" w:color="auto"/>
        <w:right w:val="none" w:sz="0" w:space="0" w:color="auto"/>
      </w:divBdr>
    </w:div>
    <w:div w:id="1753358891">
      <w:bodyDiv w:val="1"/>
      <w:marLeft w:val="0"/>
      <w:marRight w:val="0"/>
      <w:marTop w:val="0"/>
      <w:marBottom w:val="0"/>
      <w:divBdr>
        <w:top w:val="none" w:sz="0" w:space="0" w:color="auto"/>
        <w:left w:val="none" w:sz="0" w:space="0" w:color="auto"/>
        <w:bottom w:val="none" w:sz="0" w:space="0" w:color="auto"/>
        <w:right w:val="none" w:sz="0" w:space="0" w:color="auto"/>
      </w:divBdr>
    </w:div>
    <w:div w:id="1760903307">
      <w:bodyDiv w:val="1"/>
      <w:marLeft w:val="0"/>
      <w:marRight w:val="0"/>
      <w:marTop w:val="0"/>
      <w:marBottom w:val="0"/>
      <w:divBdr>
        <w:top w:val="none" w:sz="0" w:space="0" w:color="auto"/>
        <w:left w:val="none" w:sz="0" w:space="0" w:color="auto"/>
        <w:bottom w:val="none" w:sz="0" w:space="0" w:color="auto"/>
        <w:right w:val="none" w:sz="0" w:space="0" w:color="auto"/>
      </w:divBdr>
    </w:div>
    <w:div w:id="1850485665">
      <w:bodyDiv w:val="1"/>
      <w:marLeft w:val="0"/>
      <w:marRight w:val="0"/>
      <w:marTop w:val="0"/>
      <w:marBottom w:val="0"/>
      <w:divBdr>
        <w:top w:val="none" w:sz="0" w:space="0" w:color="auto"/>
        <w:left w:val="none" w:sz="0" w:space="0" w:color="auto"/>
        <w:bottom w:val="none" w:sz="0" w:space="0" w:color="auto"/>
        <w:right w:val="none" w:sz="0" w:space="0" w:color="auto"/>
      </w:divBdr>
    </w:div>
    <w:div w:id="1922522626">
      <w:bodyDiv w:val="1"/>
      <w:marLeft w:val="0"/>
      <w:marRight w:val="0"/>
      <w:marTop w:val="0"/>
      <w:marBottom w:val="0"/>
      <w:divBdr>
        <w:top w:val="none" w:sz="0" w:space="0" w:color="auto"/>
        <w:left w:val="none" w:sz="0" w:space="0" w:color="auto"/>
        <w:bottom w:val="none" w:sz="0" w:space="0" w:color="auto"/>
        <w:right w:val="none" w:sz="0" w:space="0" w:color="auto"/>
      </w:divBdr>
    </w:div>
    <w:div w:id="1935746810">
      <w:bodyDiv w:val="1"/>
      <w:marLeft w:val="0"/>
      <w:marRight w:val="0"/>
      <w:marTop w:val="0"/>
      <w:marBottom w:val="0"/>
      <w:divBdr>
        <w:top w:val="none" w:sz="0" w:space="0" w:color="auto"/>
        <w:left w:val="none" w:sz="0" w:space="0" w:color="auto"/>
        <w:bottom w:val="none" w:sz="0" w:space="0" w:color="auto"/>
        <w:right w:val="none" w:sz="0" w:space="0" w:color="auto"/>
      </w:divBdr>
    </w:div>
    <w:div w:id="1983610482">
      <w:bodyDiv w:val="1"/>
      <w:marLeft w:val="0"/>
      <w:marRight w:val="0"/>
      <w:marTop w:val="0"/>
      <w:marBottom w:val="0"/>
      <w:divBdr>
        <w:top w:val="none" w:sz="0" w:space="0" w:color="auto"/>
        <w:left w:val="none" w:sz="0" w:space="0" w:color="auto"/>
        <w:bottom w:val="none" w:sz="0" w:space="0" w:color="auto"/>
        <w:right w:val="none" w:sz="0" w:space="0" w:color="auto"/>
      </w:divBdr>
    </w:div>
    <w:div w:id="1993943606">
      <w:bodyDiv w:val="1"/>
      <w:marLeft w:val="0"/>
      <w:marRight w:val="0"/>
      <w:marTop w:val="0"/>
      <w:marBottom w:val="0"/>
      <w:divBdr>
        <w:top w:val="none" w:sz="0" w:space="0" w:color="auto"/>
        <w:left w:val="none" w:sz="0" w:space="0" w:color="auto"/>
        <w:bottom w:val="none" w:sz="0" w:space="0" w:color="auto"/>
        <w:right w:val="none" w:sz="0" w:space="0" w:color="auto"/>
      </w:divBdr>
    </w:div>
    <w:div w:id="2013295625">
      <w:bodyDiv w:val="1"/>
      <w:marLeft w:val="0"/>
      <w:marRight w:val="0"/>
      <w:marTop w:val="0"/>
      <w:marBottom w:val="0"/>
      <w:divBdr>
        <w:top w:val="none" w:sz="0" w:space="0" w:color="auto"/>
        <w:left w:val="none" w:sz="0" w:space="0" w:color="auto"/>
        <w:bottom w:val="none" w:sz="0" w:space="0" w:color="auto"/>
        <w:right w:val="none" w:sz="0" w:space="0" w:color="auto"/>
      </w:divBdr>
    </w:div>
    <w:div w:id="2016346775">
      <w:bodyDiv w:val="1"/>
      <w:marLeft w:val="0"/>
      <w:marRight w:val="0"/>
      <w:marTop w:val="0"/>
      <w:marBottom w:val="0"/>
      <w:divBdr>
        <w:top w:val="none" w:sz="0" w:space="0" w:color="auto"/>
        <w:left w:val="none" w:sz="0" w:space="0" w:color="auto"/>
        <w:bottom w:val="none" w:sz="0" w:space="0" w:color="auto"/>
        <w:right w:val="none" w:sz="0" w:space="0" w:color="auto"/>
      </w:divBdr>
    </w:div>
    <w:div w:id="2074427103">
      <w:bodyDiv w:val="1"/>
      <w:marLeft w:val="0"/>
      <w:marRight w:val="0"/>
      <w:marTop w:val="0"/>
      <w:marBottom w:val="0"/>
      <w:divBdr>
        <w:top w:val="none" w:sz="0" w:space="0" w:color="auto"/>
        <w:left w:val="none" w:sz="0" w:space="0" w:color="auto"/>
        <w:bottom w:val="none" w:sz="0" w:space="0" w:color="auto"/>
        <w:right w:val="none" w:sz="0" w:space="0" w:color="auto"/>
      </w:divBdr>
    </w:div>
    <w:div w:id="2084528716">
      <w:bodyDiv w:val="1"/>
      <w:marLeft w:val="0"/>
      <w:marRight w:val="0"/>
      <w:marTop w:val="0"/>
      <w:marBottom w:val="0"/>
      <w:divBdr>
        <w:top w:val="none" w:sz="0" w:space="0" w:color="auto"/>
        <w:left w:val="none" w:sz="0" w:space="0" w:color="auto"/>
        <w:bottom w:val="none" w:sz="0" w:space="0" w:color="auto"/>
        <w:right w:val="none" w:sz="0" w:space="0" w:color="auto"/>
      </w:divBdr>
    </w:div>
    <w:div w:id="2141141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hyperlink" Target="http://www.jaiszeged.hu" TargetMode="External"/><Relationship Id="rId1" Type="http://schemas.openxmlformats.org/officeDocument/2006/relationships/image" Target="media/image1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dikne\Application%20Data\Microsoft\Sablonok\M&#243;rav&#225;rosi%20&#218;J%20fejl&#233;ces%202007%2009%2010-t&#337;l.do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Móravárosi ÚJ fejléces 2007 09 10-től.dot</Template>
  <TotalTime>15</TotalTime>
  <Pages>13</Pages>
  <Words>1788</Words>
  <Characters>12345</Characters>
  <Application>Microsoft Office Word</Application>
  <DocSecurity>0</DocSecurity>
  <Lines>102</Lines>
  <Paragraphs>28</Paragraphs>
  <ScaleCrop>false</ScaleCrop>
  <HeadingPairs>
    <vt:vector size="2" baseType="variant">
      <vt:variant>
        <vt:lpstr>Cím</vt:lpstr>
      </vt:variant>
      <vt:variant>
        <vt:i4>1</vt:i4>
      </vt:variant>
    </vt:vector>
  </HeadingPairs>
  <TitlesOfParts>
    <vt:vector size="1" baseType="lpstr">
      <vt:lpstr> </vt:lpstr>
    </vt:vector>
  </TitlesOfParts>
  <Company>Szakiskola</Company>
  <LinksUpToDate>false</LinksUpToDate>
  <CharactersWithSpaces>14105</CharactersWithSpaces>
  <SharedDoc>false</SharedDoc>
  <HLinks>
    <vt:vector size="6" baseType="variant">
      <vt:variant>
        <vt:i4>2752557</vt:i4>
      </vt:variant>
      <vt:variant>
        <vt:i4>0</vt:i4>
      </vt:variant>
      <vt:variant>
        <vt:i4>0</vt:i4>
      </vt:variant>
      <vt:variant>
        <vt:i4>5</vt:i4>
      </vt:variant>
      <vt:variant>
        <vt:lpwstr>http://www.jozsefattila-szeged.iskolap.hu/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Judikné Mohai Erika</dc:creator>
  <cp:keywords/>
  <cp:lastModifiedBy>Nemes-Nagy Katalin Erika</cp:lastModifiedBy>
  <cp:revision>5</cp:revision>
  <cp:lastPrinted>2018-11-20T07:10:00Z</cp:lastPrinted>
  <dcterms:created xsi:type="dcterms:W3CDTF">2025-10-16T13:51:00Z</dcterms:created>
  <dcterms:modified xsi:type="dcterms:W3CDTF">2025-10-17T11:31:00Z</dcterms:modified>
</cp:coreProperties>
</file>